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95A5A" w14:textId="06A13A99" w:rsidR="006A0706" w:rsidRPr="00221FDB" w:rsidRDefault="006A0706">
      <w:pPr>
        <w:rPr>
          <w:rFonts w:cstheme="minorHAnsi"/>
        </w:rPr>
      </w:pPr>
      <w:r w:rsidRPr="00221FDB">
        <w:rPr>
          <w:rFonts w:cstheme="minorHAnsi"/>
          <w:b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58BA9002" wp14:editId="7251A93D">
            <wp:simplePos x="0" y="0"/>
            <wp:positionH relativeFrom="column">
              <wp:posOffset>4907197</wp:posOffset>
            </wp:positionH>
            <wp:positionV relativeFrom="paragraph">
              <wp:posOffset>-669207</wp:posOffset>
            </wp:positionV>
            <wp:extent cx="1486894" cy="115252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 20 NN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7129" cy="11604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DBDE5A" w14:textId="77777777" w:rsidR="006A0706" w:rsidRPr="00221FDB" w:rsidRDefault="006A0706" w:rsidP="006A0706">
      <w:pPr>
        <w:rPr>
          <w:rFonts w:cstheme="minorHAnsi"/>
        </w:rPr>
      </w:pPr>
    </w:p>
    <w:p w14:paraId="68EDEA40" w14:textId="0E601197" w:rsidR="006A0706" w:rsidRPr="00221FDB" w:rsidRDefault="006A0706" w:rsidP="006A0706">
      <w:pPr>
        <w:pStyle w:val="Textoindependiente2"/>
        <w:spacing w:line="240" w:lineRule="auto"/>
        <w:jc w:val="center"/>
        <w:rPr>
          <w:rFonts w:asciiTheme="minorHAnsi" w:hAnsiTheme="minorHAnsi" w:cstheme="minorHAnsi"/>
          <w:bCs w:val="0"/>
          <w:sz w:val="22"/>
          <w:szCs w:val="22"/>
        </w:rPr>
      </w:pPr>
      <w:r w:rsidRPr="00221FDB">
        <w:rPr>
          <w:rFonts w:asciiTheme="minorHAnsi" w:hAnsiTheme="minorHAnsi" w:cstheme="minorHAnsi"/>
          <w:bCs w:val="0"/>
          <w:sz w:val="22"/>
          <w:szCs w:val="22"/>
        </w:rPr>
        <w:t>A</w:t>
      </w:r>
      <w:r w:rsidR="00850E96" w:rsidRPr="00221FDB">
        <w:rPr>
          <w:rFonts w:asciiTheme="minorHAnsi" w:hAnsiTheme="minorHAnsi" w:cstheme="minorHAnsi"/>
          <w:bCs w:val="0"/>
          <w:sz w:val="22"/>
          <w:szCs w:val="22"/>
        </w:rPr>
        <w:t xml:space="preserve">CTA DE LA </w:t>
      </w:r>
      <w:r w:rsidR="009504D0">
        <w:rPr>
          <w:rFonts w:asciiTheme="minorHAnsi" w:hAnsiTheme="minorHAnsi" w:cstheme="minorHAnsi"/>
          <w:bCs w:val="0"/>
          <w:sz w:val="22"/>
          <w:szCs w:val="22"/>
        </w:rPr>
        <w:t>SEGUNDA</w:t>
      </w:r>
      <w:r w:rsidR="00850E96" w:rsidRPr="00221FDB">
        <w:rPr>
          <w:rFonts w:asciiTheme="minorHAnsi" w:hAnsiTheme="minorHAnsi" w:cstheme="minorHAnsi"/>
          <w:bCs w:val="0"/>
          <w:sz w:val="22"/>
          <w:szCs w:val="22"/>
        </w:rPr>
        <w:t xml:space="preserve"> SESIÓN</w:t>
      </w:r>
      <w:r w:rsidRPr="00221FDB"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  <w:r w:rsidR="00281C93">
        <w:rPr>
          <w:rFonts w:asciiTheme="minorHAnsi" w:hAnsiTheme="minorHAnsi" w:cstheme="minorHAnsi"/>
          <w:bCs w:val="0"/>
          <w:sz w:val="22"/>
          <w:szCs w:val="22"/>
        </w:rPr>
        <w:t xml:space="preserve">ORDINARIA </w:t>
      </w:r>
      <w:r w:rsidRPr="00221FDB">
        <w:rPr>
          <w:rFonts w:asciiTheme="minorHAnsi" w:hAnsiTheme="minorHAnsi" w:cstheme="minorHAnsi"/>
          <w:bCs w:val="0"/>
          <w:sz w:val="22"/>
          <w:szCs w:val="22"/>
        </w:rPr>
        <w:t>DEL COMITÉ DE TRANSPARENCIA</w:t>
      </w:r>
    </w:p>
    <w:p w14:paraId="0A408500" w14:textId="7F8E02F4" w:rsidR="006A0706" w:rsidRPr="00221FDB" w:rsidRDefault="006A0706" w:rsidP="006A0706">
      <w:pPr>
        <w:pStyle w:val="Textoindependiente2"/>
        <w:spacing w:line="240" w:lineRule="auto"/>
        <w:jc w:val="center"/>
        <w:rPr>
          <w:rFonts w:asciiTheme="minorHAnsi" w:hAnsiTheme="minorHAnsi" w:cstheme="minorHAnsi"/>
          <w:bCs w:val="0"/>
          <w:sz w:val="22"/>
          <w:szCs w:val="22"/>
        </w:rPr>
      </w:pPr>
      <w:r w:rsidRPr="00221FDB">
        <w:rPr>
          <w:rFonts w:asciiTheme="minorHAnsi" w:hAnsiTheme="minorHAnsi" w:cstheme="minorHAnsi"/>
          <w:bCs w:val="0"/>
          <w:sz w:val="22"/>
          <w:szCs w:val="22"/>
        </w:rPr>
        <w:t>20</w:t>
      </w:r>
      <w:r w:rsidR="00BD5519">
        <w:rPr>
          <w:rFonts w:asciiTheme="minorHAnsi" w:hAnsiTheme="minorHAnsi" w:cstheme="minorHAnsi"/>
          <w:bCs w:val="0"/>
          <w:sz w:val="22"/>
          <w:szCs w:val="22"/>
        </w:rPr>
        <w:t>24</w:t>
      </w:r>
      <w:r w:rsidRPr="00221FDB">
        <w:rPr>
          <w:rFonts w:asciiTheme="minorHAnsi" w:hAnsiTheme="minorHAnsi" w:cstheme="minorHAnsi"/>
          <w:bCs w:val="0"/>
          <w:sz w:val="22"/>
          <w:szCs w:val="22"/>
        </w:rPr>
        <w:t>-202</w:t>
      </w:r>
      <w:r w:rsidR="00BD5519">
        <w:rPr>
          <w:rFonts w:asciiTheme="minorHAnsi" w:hAnsiTheme="minorHAnsi" w:cstheme="minorHAnsi"/>
          <w:bCs w:val="0"/>
          <w:sz w:val="22"/>
          <w:szCs w:val="22"/>
        </w:rPr>
        <w:t>7</w:t>
      </w:r>
    </w:p>
    <w:p w14:paraId="683B0C1E" w14:textId="77777777" w:rsidR="00B42398" w:rsidRPr="00221FDB" w:rsidRDefault="006A0706" w:rsidP="006A0706">
      <w:pPr>
        <w:pStyle w:val="Textoindependiente2"/>
        <w:spacing w:line="240" w:lineRule="auto"/>
        <w:jc w:val="center"/>
        <w:rPr>
          <w:rFonts w:asciiTheme="minorHAnsi" w:hAnsiTheme="minorHAnsi" w:cstheme="minorHAnsi"/>
          <w:bCs w:val="0"/>
          <w:sz w:val="22"/>
          <w:szCs w:val="22"/>
        </w:rPr>
      </w:pPr>
      <w:r w:rsidRPr="00221FDB">
        <w:rPr>
          <w:rFonts w:asciiTheme="minorHAnsi" w:hAnsiTheme="minorHAnsi" w:cstheme="minorHAnsi"/>
          <w:noProof/>
          <w:sz w:val="22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9D673F" wp14:editId="668E9F18">
                <wp:simplePos x="0" y="0"/>
                <wp:positionH relativeFrom="margin">
                  <wp:align>center</wp:align>
                </wp:positionH>
                <wp:positionV relativeFrom="paragraph">
                  <wp:posOffset>64908</wp:posOffset>
                </wp:positionV>
                <wp:extent cx="4528185" cy="0"/>
                <wp:effectExtent l="0" t="0" r="24765" b="19050"/>
                <wp:wrapNone/>
                <wp:docPr id="4" name="Conector recto de flech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281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1903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" o:spid="_x0000_s1026" type="#_x0000_t32" style="position:absolute;margin-left:0;margin-top:5.1pt;width:356.55pt;height:0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">
                <w10:wrap anchorx="margin"/>
              </v:shape>
            </w:pict>
          </mc:Fallback>
        </mc:AlternateContent>
      </w:r>
      <w:r w:rsidRPr="00221FDB">
        <w:rPr>
          <w:rFonts w:asciiTheme="minorHAnsi" w:hAnsiTheme="minorHAnsi" w:cstheme="minorHAnsi"/>
          <w:bCs w:val="0"/>
          <w:sz w:val="22"/>
          <w:szCs w:val="22"/>
        </w:rPr>
        <w:t xml:space="preserve">                                                                              </w:t>
      </w:r>
    </w:p>
    <w:p w14:paraId="3C4CC0CD" w14:textId="690BA4FB" w:rsidR="006A0706" w:rsidRPr="00221FDB" w:rsidRDefault="006A0706" w:rsidP="006A0706">
      <w:pPr>
        <w:pStyle w:val="Textoindependiente2"/>
        <w:spacing w:line="240" w:lineRule="auto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21FD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En el Municipio de Zapotlanejo, Jalisco y siendo las </w:t>
      </w:r>
      <w:r w:rsidR="00281C93">
        <w:rPr>
          <w:rFonts w:asciiTheme="minorHAnsi" w:hAnsiTheme="minorHAnsi" w:cstheme="minorHAnsi"/>
          <w:b w:val="0"/>
          <w:bCs w:val="0"/>
          <w:sz w:val="22"/>
          <w:szCs w:val="22"/>
        </w:rPr>
        <w:t>1</w:t>
      </w:r>
      <w:r w:rsidR="009504D0">
        <w:rPr>
          <w:rFonts w:asciiTheme="minorHAnsi" w:hAnsiTheme="minorHAnsi" w:cstheme="minorHAnsi"/>
          <w:b w:val="0"/>
          <w:bCs w:val="0"/>
          <w:sz w:val="22"/>
          <w:szCs w:val="22"/>
        </w:rPr>
        <w:t>2</w:t>
      </w:r>
      <w:r w:rsidR="007D2324">
        <w:rPr>
          <w:rFonts w:asciiTheme="minorHAnsi" w:hAnsiTheme="minorHAnsi" w:cstheme="minorHAnsi"/>
          <w:b w:val="0"/>
          <w:bCs w:val="0"/>
          <w:sz w:val="22"/>
          <w:szCs w:val="22"/>
        </w:rPr>
        <w:t>:3</w:t>
      </w:r>
      <w:r w:rsidRPr="00221FD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0 </w:t>
      </w:r>
      <w:r w:rsidR="009504D0">
        <w:rPr>
          <w:rFonts w:asciiTheme="minorHAnsi" w:hAnsiTheme="minorHAnsi" w:cstheme="minorHAnsi"/>
          <w:b w:val="0"/>
          <w:bCs w:val="0"/>
          <w:sz w:val="22"/>
          <w:szCs w:val="22"/>
        </w:rPr>
        <w:t>do</w:t>
      </w:r>
      <w:r w:rsidR="00BD551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ce </w:t>
      </w:r>
      <w:r w:rsidRPr="00221FD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horas </w:t>
      </w:r>
      <w:r w:rsidR="00BD551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con treinta minutos </w:t>
      </w:r>
      <w:r w:rsidRPr="00221FD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del día </w:t>
      </w:r>
      <w:r w:rsidR="009504D0">
        <w:rPr>
          <w:rFonts w:asciiTheme="minorHAnsi" w:hAnsiTheme="minorHAnsi" w:cstheme="minorHAnsi"/>
          <w:b w:val="0"/>
          <w:bCs w:val="0"/>
          <w:sz w:val="22"/>
          <w:szCs w:val="22"/>
        </w:rPr>
        <w:t>2</w:t>
      </w:r>
      <w:r w:rsidR="00BD551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4 </w:t>
      </w:r>
      <w:r w:rsidR="009504D0">
        <w:rPr>
          <w:rFonts w:asciiTheme="minorHAnsi" w:hAnsiTheme="minorHAnsi" w:cstheme="minorHAnsi"/>
          <w:b w:val="0"/>
          <w:bCs w:val="0"/>
          <w:sz w:val="22"/>
          <w:szCs w:val="22"/>
        </w:rPr>
        <w:t>veinti</w:t>
      </w:r>
      <w:r w:rsidR="00BD5519">
        <w:rPr>
          <w:rFonts w:asciiTheme="minorHAnsi" w:hAnsiTheme="minorHAnsi" w:cstheme="minorHAnsi"/>
          <w:b w:val="0"/>
          <w:bCs w:val="0"/>
          <w:sz w:val="22"/>
          <w:szCs w:val="22"/>
        </w:rPr>
        <w:t>cuatro</w:t>
      </w:r>
      <w:r w:rsidR="00281C9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de </w:t>
      </w:r>
      <w:r w:rsidR="009504D0">
        <w:rPr>
          <w:rFonts w:asciiTheme="minorHAnsi" w:hAnsiTheme="minorHAnsi" w:cstheme="minorHAnsi"/>
          <w:b w:val="0"/>
          <w:bCs w:val="0"/>
          <w:sz w:val="22"/>
          <w:szCs w:val="22"/>
        </w:rPr>
        <w:t>enero</w:t>
      </w:r>
      <w:r w:rsidR="00867922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del año 202</w:t>
      </w:r>
      <w:r w:rsidR="00BD5519">
        <w:rPr>
          <w:rFonts w:asciiTheme="minorHAnsi" w:hAnsiTheme="minorHAnsi" w:cstheme="minorHAnsi"/>
          <w:b w:val="0"/>
          <w:bCs w:val="0"/>
          <w:sz w:val="22"/>
          <w:szCs w:val="22"/>
        </w:rPr>
        <w:t>5</w:t>
      </w:r>
      <w:r w:rsidR="00867922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221FD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dos mil </w:t>
      </w:r>
      <w:r w:rsidR="00867922">
        <w:rPr>
          <w:rFonts w:asciiTheme="minorHAnsi" w:hAnsiTheme="minorHAnsi" w:cstheme="minorHAnsi"/>
          <w:b w:val="0"/>
          <w:bCs w:val="0"/>
          <w:sz w:val="22"/>
          <w:szCs w:val="22"/>
        </w:rPr>
        <w:t>veinti</w:t>
      </w:r>
      <w:r w:rsidR="00BD5519">
        <w:rPr>
          <w:rFonts w:asciiTheme="minorHAnsi" w:hAnsiTheme="minorHAnsi" w:cstheme="minorHAnsi"/>
          <w:b w:val="0"/>
          <w:bCs w:val="0"/>
          <w:sz w:val="22"/>
          <w:szCs w:val="22"/>
        </w:rPr>
        <w:t>cinco</w:t>
      </w:r>
      <w:r w:rsidRPr="00221FDB">
        <w:rPr>
          <w:rFonts w:asciiTheme="minorHAnsi" w:hAnsiTheme="minorHAnsi" w:cstheme="minorHAnsi"/>
          <w:b w:val="0"/>
          <w:bCs w:val="0"/>
          <w:sz w:val="22"/>
          <w:szCs w:val="22"/>
        </w:rPr>
        <w:t>, día señal</w:t>
      </w:r>
      <w:r w:rsidR="00850E96" w:rsidRPr="00221FD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ado para llevar a cabo la </w:t>
      </w:r>
      <w:r w:rsidR="009504D0">
        <w:rPr>
          <w:rFonts w:asciiTheme="minorHAnsi" w:hAnsiTheme="minorHAnsi" w:cstheme="minorHAnsi"/>
          <w:b w:val="0"/>
          <w:bCs w:val="0"/>
          <w:sz w:val="22"/>
          <w:szCs w:val="22"/>
        </w:rPr>
        <w:t>segunda</w:t>
      </w:r>
      <w:r w:rsidR="00867922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850E96" w:rsidRPr="00221FDB">
        <w:rPr>
          <w:rFonts w:asciiTheme="minorHAnsi" w:hAnsiTheme="minorHAnsi" w:cstheme="minorHAnsi"/>
          <w:b w:val="0"/>
          <w:bCs w:val="0"/>
          <w:sz w:val="22"/>
          <w:szCs w:val="22"/>
        </w:rPr>
        <w:t>sesión</w:t>
      </w:r>
      <w:r w:rsidRPr="00221FD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281C9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ordinaria de </w:t>
      </w:r>
      <w:r w:rsidR="009504D0">
        <w:rPr>
          <w:rFonts w:asciiTheme="minorHAnsi" w:hAnsiTheme="minorHAnsi" w:cstheme="minorHAnsi"/>
          <w:sz w:val="22"/>
          <w:szCs w:val="22"/>
        </w:rPr>
        <w:t>presentación de plan de trabajo 2025</w:t>
      </w:r>
      <w:r w:rsidR="00850E96" w:rsidRPr="00221FD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221FDB">
        <w:rPr>
          <w:rFonts w:asciiTheme="minorHAnsi" w:hAnsiTheme="minorHAnsi" w:cstheme="minorHAnsi"/>
          <w:b w:val="0"/>
          <w:bCs w:val="0"/>
          <w:sz w:val="22"/>
          <w:szCs w:val="22"/>
        </w:rPr>
        <w:t>del Comité de Transparencia de Zapotlanejo, Jalisco, correspondiente a la Administración 20</w:t>
      </w:r>
      <w:r w:rsidR="00BD5519">
        <w:rPr>
          <w:rFonts w:asciiTheme="minorHAnsi" w:hAnsiTheme="minorHAnsi" w:cstheme="minorHAnsi"/>
          <w:b w:val="0"/>
          <w:bCs w:val="0"/>
          <w:sz w:val="22"/>
          <w:szCs w:val="22"/>
        </w:rPr>
        <w:t>24</w:t>
      </w:r>
      <w:r w:rsidRPr="00221FDB">
        <w:rPr>
          <w:rFonts w:asciiTheme="minorHAnsi" w:hAnsiTheme="minorHAnsi" w:cstheme="minorHAnsi"/>
          <w:b w:val="0"/>
          <w:bCs w:val="0"/>
          <w:sz w:val="22"/>
          <w:szCs w:val="22"/>
        </w:rPr>
        <w:t>-202</w:t>
      </w:r>
      <w:r w:rsidR="00BD5519">
        <w:rPr>
          <w:rFonts w:asciiTheme="minorHAnsi" w:hAnsiTheme="minorHAnsi" w:cstheme="minorHAnsi"/>
          <w:b w:val="0"/>
          <w:bCs w:val="0"/>
          <w:sz w:val="22"/>
          <w:szCs w:val="22"/>
        </w:rPr>
        <w:t>7</w:t>
      </w:r>
      <w:r w:rsidRPr="00221FD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, estando reunidos en la Presidencia Municipal, ubicada en la calle Reforma, número 02 dos, en la colonia Centro, de esta cabecera Municipal, previo citatorio e invitación, los representantes </w:t>
      </w:r>
      <w:r w:rsidR="00867922">
        <w:rPr>
          <w:rFonts w:asciiTheme="minorHAnsi" w:hAnsiTheme="minorHAnsi" w:cstheme="minorHAnsi"/>
          <w:b w:val="0"/>
          <w:bCs w:val="0"/>
          <w:sz w:val="22"/>
          <w:szCs w:val="22"/>
        </w:rPr>
        <w:t>de las dependencias municipales</w:t>
      </w:r>
      <w:r w:rsidRPr="00221FDB">
        <w:rPr>
          <w:rFonts w:asciiTheme="minorHAnsi" w:hAnsiTheme="minorHAnsi" w:cstheme="minorHAnsi"/>
          <w:b w:val="0"/>
          <w:bCs w:val="0"/>
          <w:sz w:val="22"/>
          <w:szCs w:val="22"/>
        </w:rPr>
        <w:t>. -------------------------------------------------------------------------------------------------------------------------------------------------------------------</w:t>
      </w:r>
      <w:r w:rsidR="00BD5519">
        <w:rPr>
          <w:rFonts w:asciiTheme="minorHAnsi" w:hAnsiTheme="minorHAnsi" w:cstheme="minorHAnsi"/>
          <w:b w:val="0"/>
          <w:bCs w:val="0"/>
          <w:sz w:val="22"/>
          <w:szCs w:val="22"/>
        </w:rPr>
        <w:t>---------------------------------------------------------------------------------</w:t>
      </w:r>
    </w:p>
    <w:p w14:paraId="678D5382" w14:textId="77777777" w:rsidR="006A0706" w:rsidRPr="00221FDB" w:rsidRDefault="006A0706" w:rsidP="006A0706">
      <w:pPr>
        <w:pStyle w:val="Textoindependiente2"/>
        <w:spacing w:line="240" w:lineRule="auto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21FD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Confirmando que existe </w:t>
      </w:r>
      <w:r w:rsidRPr="00221FDB">
        <w:rPr>
          <w:rFonts w:asciiTheme="minorHAnsi" w:hAnsiTheme="minorHAnsi" w:cstheme="minorHAnsi"/>
          <w:bCs w:val="0"/>
          <w:sz w:val="22"/>
          <w:szCs w:val="22"/>
        </w:rPr>
        <w:t xml:space="preserve">Quórum Legal </w:t>
      </w:r>
      <w:r w:rsidRPr="00221FD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para llevar a efecto de la presente </w:t>
      </w:r>
      <w:r w:rsidR="00867922">
        <w:rPr>
          <w:rFonts w:asciiTheme="minorHAnsi" w:hAnsiTheme="minorHAnsi" w:cstheme="minorHAnsi"/>
          <w:b w:val="0"/>
          <w:bCs w:val="0"/>
          <w:sz w:val="22"/>
          <w:szCs w:val="22"/>
        </w:rPr>
        <w:t>ses</w:t>
      </w:r>
      <w:r w:rsidRPr="00221FDB">
        <w:rPr>
          <w:rFonts w:asciiTheme="minorHAnsi" w:hAnsiTheme="minorHAnsi" w:cstheme="minorHAnsi"/>
          <w:b w:val="0"/>
          <w:bCs w:val="0"/>
          <w:sz w:val="22"/>
          <w:szCs w:val="22"/>
        </w:rPr>
        <w:t>ión del Comité de Transparencia. 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3C996AB" w14:textId="5DA369C1" w:rsidR="006A0706" w:rsidRPr="00221FDB" w:rsidRDefault="006A0706" w:rsidP="006A0706">
      <w:pPr>
        <w:pStyle w:val="Textoindependiente2"/>
        <w:spacing w:line="240" w:lineRule="auto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21FDB">
        <w:rPr>
          <w:rFonts w:asciiTheme="minorHAnsi" w:hAnsiTheme="minorHAnsi" w:cstheme="minorHAnsi"/>
          <w:b w:val="0"/>
          <w:bCs w:val="0"/>
          <w:sz w:val="22"/>
          <w:szCs w:val="22"/>
        </w:rPr>
        <w:t>Contando con la presencia de</w:t>
      </w:r>
      <w:r w:rsidR="00BD551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la</w:t>
      </w:r>
      <w:r w:rsidRPr="00221FD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President</w:t>
      </w:r>
      <w:r w:rsidR="00BD5519">
        <w:rPr>
          <w:rFonts w:asciiTheme="minorHAnsi" w:hAnsiTheme="minorHAnsi" w:cstheme="minorHAnsi"/>
          <w:b w:val="0"/>
          <w:bCs w:val="0"/>
          <w:sz w:val="22"/>
          <w:szCs w:val="22"/>
        </w:rPr>
        <w:t>a</w:t>
      </w:r>
      <w:r w:rsidRPr="00221FD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Municipal</w:t>
      </w:r>
      <w:r w:rsidR="00850E96" w:rsidRPr="00221FD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y </w:t>
      </w:r>
      <w:r w:rsidR="00BD5519">
        <w:rPr>
          <w:rFonts w:asciiTheme="minorHAnsi" w:hAnsiTheme="minorHAnsi" w:cstheme="minorHAnsi"/>
          <w:b w:val="0"/>
          <w:bCs w:val="0"/>
          <w:sz w:val="22"/>
          <w:szCs w:val="22"/>
        </w:rPr>
        <w:t>P</w:t>
      </w:r>
      <w:r w:rsidR="00BD5519" w:rsidRPr="00221FDB">
        <w:rPr>
          <w:rFonts w:asciiTheme="minorHAnsi" w:hAnsiTheme="minorHAnsi" w:cstheme="minorHAnsi"/>
          <w:b w:val="0"/>
          <w:bCs w:val="0"/>
          <w:sz w:val="22"/>
          <w:szCs w:val="22"/>
        </w:rPr>
        <w:t>residenta</w:t>
      </w:r>
      <w:r w:rsidR="00850E96" w:rsidRPr="00221FD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del Comité de Transparencia de Zapotlanejo, </w:t>
      </w:r>
      <w:r w:rsidR="00BD5519">
        <w:rPr>
          <w:rFonts w:asciiTheme="minorHAnsi" w:hAnsiTheme="minorHAnsi" w:cstheme="minorHAnsi"/>
          <w:b w:val="0"/>
          <w:bCs w:val="0"/>
          <w:sz w:val="22"/>
          <w:szCs w:val="22"/>
        </w:rPr>
        <w:t>C. Silvia Patricia Sánchez González</w:t>
      </w:r>
      <w:r w:rsidRPr="00221FD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--------------------------------------------------------------------------------------------------------------------------------------------------------------------------------------------------------                                           El </w:t>
      </w:r>
      <w:r w:rsidR="00D247FC">
        <w:rPr>
          <w:rFonts w:asciiTheme="minorHAnsi" w:hAnsiTheme="minorHAnsi" w:cstheme="minorHAnsi"/>
          <w:b w:val="0"/>
          <w:bCs w:val="0"/>
          <w:sz w:val="22"/>
          <w:szCs w:val="22"/>
        </w:rPr>
        <w:t>Lic</w:t>
      </w:r>
      <w:r w:rsidRPr="00221FD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. José Rosario Camarena Hermosillo, </w:t>
      </w:r>
      <w:r w:rsidR="000E5404" w:rsidRPr="00221FDB">
        <w:rPr>
          <w:rFonts w:asciiTheme="minorHAnsi" w:hAnsiTheme="minorHAnsi" w:cstheme="minorHAnsi"/>
          <w:b w:val="0"/>
          <w:bCs w:val="0"/>
          <w:sz w:val="22"/>
          <w:szCs w:val="22"/>
        </w:rPr>
        <w:t>Titular de la Unidad de Transparencia</w:t>
      </w:r>
      <w:r w:rsidRPr="00221FD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850E96" w:rsidRPr="00221FDB">
        <w:rPr>
          <w:rFonts w:asciiTheme="minorHAnsi" w:hAnsiTheme="minorHAnsi" w:cstheme="minorHAnsi"/>
          <w:b w:val="0"/>
          <w:bCs w:val="0"/>
          <w:sz w:val="22"/>
          <w:szCs w:val="22"/>
        </w:rPr>
        <w:t>y Secretari</w:t>
      </w:r>
      <w:r w:rsidR="00D247FC">
        <w:rPr>
          <w:rFonts w:asciiTheme="minorHAnsi" w:hAnsiTheme="minorHAnsi" w:cstheme="minorHAnsi"/>
          <w:b w:val="0"/>
          <w:bCs w:val="0"/>
          <w:sz w:val="22"/>
          <w:szCs w:val="22"/>
        </w:rPr>
        <w:t>o</w:t>
      </w:r>
      <w:r w:rsidR="00850E96" w:rsidRPr="00221FD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Técnico del Comité de Transparencia </w:t>
      </w:r>
      <w:r w:rsidRPr="00221FDB">
        <w:rPr>
          <w:rFonts w:asciiTheme="minorHAnsi" w:hAnsiTheme="minorHAnsi" w:cstheme="minorHAnsi"/>
          <w:b w:val="0"/>
          <w:bCs w:val="0"/>
          <w:sz w:val="22"/>
          <w:szCs w:val="22"/>
        </w:rPr>
        <w:t>de Zapotlanejo</w:t>
      </w:r>
      <w:r w:rsidR="00850E96" w:rsidRPr="00221FDB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  <w:r w:rsidR="000E5404" w:rsidRPr="00221FD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221FDB">
        <w:rPr>
          <w:rFonts w:asciiTheme="minorHAnsi" w:hAnsiTheme="minorHAnsi" w:cstheme="minorHAnsi"/>
          <w:b w:val="0"/>
          <w:bCs w:val="0"/>
          <w:sz w:val="22"/>
          <w:szCs w:val="22"/>
        </w:rPr>
        <w:t>----------------------------------------------------------------------------------------------------------------------------------------------------------------------------</w:t>
      </w:r>
      <w:r w:rsidR="00850E96" w:rsidRPr="00221FDB">
        <w:rPr>
          <w:rFonts w:asciiTheme="minorHAnsi" w:hAnsiTheme="minorHAnsi" w:cstheme="minorHAnsi"/>
          <w:b w:val="0"/>
          <w:bCs w:val="0"/>
          <w:sz w:val="22"/>
          <w:szCs w:val="22"/>
        </w:rPr>
        <w:t>------------------------------</w:t>
      </w:r>
    </w:p>
    <w:p w14:paraId="57A5DBF0" w14:textId="34E6885A" w:rsidR="006A0706" w:rsidRPr="00221FDB" w:rsidRDefault="00850E96" w:rsidP="006A0706">
      <w:pPr>
        <w:pStyle w:val="Textoindependiente2"/>
        <w:spacing w:line="240" w:lineRule="auto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21FD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La </w:t>
      </w:r>
      <w:r w:rsidR="00C4163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Mtra. Ileana Roxana Jacobo </w:t>
      </w:r>
      <w:proofErr w:type="gramStart"/>
      <w:r w:rsidR="00C4163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Torres </w:t>
      </w:r>
      <w:r w:rsidR="006A0706" w:rsidRPr="00221FDB">
        <w:rPr>
          <w:rFonts w:asciiTheme="minorHAnsi" w:hAnsiTheme="minorHAnsi" w:cstheme="minorHAnsi"/>
          <w:b w:val="0"/>
          <w:bCs w:val="0"/>
          <w:sz w:val="22"/>
          <w:szCs w:val="22"/>
        </w:rPr>
        <w:t>,</w:t>
      </w:r>
      <w:proofErr w:type="gramEnd"/>
      <w:r w:rsidR="006A0706" w:rsidRPr="00221FD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C41638">
        <w:rPr>
          <w:rFonts w:asciiTheme="minorHAnsi" w:hAnsiTheme="minorHAnsi" w:cstheme="minorHAnsi"/>
          <w:b w:val="0"/>
          <w:bCs w:val="0"/>
          <w:sz w:val="22"/>
          <w:szCs w:val="22"/>
        </w:rPr>
        <w:t>Titular de Órgano Interno de Control</w:t>
      </w:r>
      <w:r w:rsidRPr="00221FD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y Vocal del Comité de Transparencia</w:t>
      </w:r>
      <w:r w:rsidR="006A0706" w:rsidRPr="00221FD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---------------------------------------------------------------------------------------------------------------</w:t>
      </w:r>
    </w:p>
    <w:p w14:paraId="10F35A69" w14:textId="77777777" w:rsidR="006A0706" w:rsidRPr="00221FDB" w:rsidRDefault="006A0706" w:rsidP="006A0706">
      <w:pPr>
        <w:pStyle w:val="Textoindependiente2"/>
        <w:spacing w:line="240" w:lineRule="auto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21FDB">
        <w:rPr>
          <w:rFonts w:asciiTheme="minorHAnsi" w:hAnsiTheme="minorHAnsi" w:cstheme="minorHAnsi"/>
          <w:b w:val="0"/>
          <w:bCs w:val="0"/>
          <w:sz w:val="22"/>
          <w:szCs w:val="22"/>
        </w:rPr>
        <w:t>La presente sesión fue convocada conforme al siguiente:</w:t>
      </w:r>
    </w:p>
    <w:p w14:paraId="62E027EA" w14:textId="77777777" w:rsidR="003A339D" w:rsidRPr="00221FDB" w:rsidRDefault="003A339D" w:rsidP="006A0706">
      <w:pPr>
        <w:pStyle w:val="Textoindependiente2"/>
        <w:spacing w:line="240" w:lineRule="auto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tbl>
      <w:tblPr>
        <w:tblW w:w="0" w:type="auto"/>
        <w:jc w:val="center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8787"/>
      </w:tblGrid>
      <w:tr w:rsidR="003A339D" w:rsidRPr="00221FDB" w14:paraId="505D1487" w14:textId="77777777" w:rsidTr="00180B11">
        <w:trPr>
          <w:trHeight w:val="142"/>
          <w:jc w:val="center"/>
        </w:trPr>
        <w:tc>
          <w:tcPr>
            <w:tcW w:w="8787" w:type="dxa"/>
            <w:shd w:val="clear" w:color="auto" w:fill="000000"/>
          </w:tcPr>
          <w:p w14:paraId="4C681792" w14:textId="77777777" w:rsidR="003A339D" w:rsidRPr="00221FDB" w:rsidRDefault="003A339D" w:rsidP="00180B11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Hlk199936456"/>
            <w:r w:rsidRPr="00221FDB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shd w:val="clear" w:color="auto" w:fill="000000"/>
              </w:rPr>
              <w:t>ORDEN DEL DÍA:</w:t>
            </w:r>
          </w:p>
        </w:tc>
      </w:tr>
      <w:tr w:rsidR="003A339D" w:rsidRPr="00221FDB" w14:paraId="1EFD6581" w14:textId="77777777" w:rsidTr="00180B11">
        <w:trPr>
          <w:trHeight w:val="142"/>
          <w:jc w:val="center"/>
        </w:trPr>
        <w:tc>
          <w:tcPr>
            <w:tcW w:w="8787" w:type="dxa"/>
            <w:shd w:val="clear" w:color="auto" w:fill="D9D9D9"/>
          </w:tcPr>
          <w:p w14:paraId="1DE96CBE" w14:textId="77777777" w:rsidR="003A339D" w:rsidRPr="00221FDB" w:rsidRDefault="003A339D" w:rsidP="00180B11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8"/>
                <w:sz w:val="22"/>
                <w:szCs w:val="22"/>
                <w:highlight w:val="yellow"/>
              </w:rPr>
            </w:pPr>
            <w:r w:rsidRPr="00221FDB">
              <w:rPr>
                <w:rFonts w:asciiTheme="minorHAnsi" w:hAnsiTheme="minorHAnsi" w:cstheme="minorHAnsi"/>
                <w:b/>
                <w:bCs/>
                <w:color w:val="000008"/>
                <w:sz w:val="22"/>
                <w:szCs w:val="22"/>
              </w:rPr>
              <w:t>1.  Registro de Asistencia.</w:t>
            </w:r>
          </w:p>
        </w:tc>
      </w:tr>
      <w:tr w:rsidR="003A339D" w:rsidRPr="00221FDB" w14:paraId="7D718DBE" w14:textId="77777777" w:rsidTr="00180B11">
        <w:trPr>
          <w:trHeight w:val="142"/>
          <w:jc w:val="center"/>
        </w:trPr>
        <w:tc>
          <w:tcPr>
            <w:tcW w:w="8787" w:type="dxa"/>
            <w:shd w:val="clear" w:color="auto" w:fill="D9D9D9"/>
          </w:tcPr>
          <w:p w14:paraId="7A2BCD57" w14:textId="3F8823C7" w:rsidR="003A339D" w:rsidRPr="00221FDB" w:rsidRDefault="003A339D" w:rsidP="00850E96">
            <w:pPr>
              <w:jc w:val="both"/>
              <w:rPr>
                <w:rFonts w:cstheme="minorHAnsi"/>
              </w:rPr>
            </w:pPr>
            <w:r w:rsidRPr="00221FDB">
              <w:rPr>
                <w:rFonts w:cstheme="minorHAnsi"/>
                <w:b/>
              </w:rPr>
              <w:t>2.</w:t>
            </w:r>
            <w:r w:rsidRPr="00221FDB">
              <w:rPr>
                <w:rFonts w:cstheme="minorHAnsi"/>
              </w:rPr>
              <w:t xml:space="preserve"> </w:t>
            </w:r>
            <w:r w:rsidRPr="00221FDB">
              <w:rPr>
                <w:rFonts w:cstheme="minorHAnsi"/>
                <w:b/>
              </w:rPr>
              <w:t>Bienvenida y exposición de motivos por parte de</w:t>
            </w:r>
            <w:r w:rsidR="00D247FC">
              <w:rPr>
                <w:rFonts w:cstheme="minorHAnsi"/>
                <w:b/>
              </w:rPr>
              <w:t xml:space="preserve"> </w:t>
            </w:r>
            <w:r w:rsidRPr="00221FDB">
              <w:rPr>
                <w:rFonts w:cstheme="minorHAnsi"/>
                <w:b/>
              </w:rPr>
              <w:t>l</w:t>
            </w:r>
            <w:r w:rsidR="00D247FC">
              <w:rPr>
                <w:rFonts w:cstheme="minorHAnsi"/>
                <w:b/>
              </w:rPr>
              <w:t>a</w:t>
            </w:r>
            <w:r w:rsidRPr="00221FDB">
              <w:rPr>
                <w:rFonts w:cstheme="minorHAnsi"/>
                <w:b/>
              </w:rPr>
              <w:t xml:space="preserve"> </w:t>
            </w:r>
            <w:r w:rsidR="00D247FC">
              <w:rPr>
                <w:rFonts w:cstheme="minorHAnsi"/>
                <w:b/>
              </w:rPr>
              <w:t>C. Silvia Patricia Sánchez González</w:t>
            </w:r>
            <w:r w:rsidRPr="00221FDB">
              <w:rPr>
                <w:rFonts w:cstheme="minorHAnsi"/>
                <w:b/>
              </w:rPr>
              <w:t xml:space="preserve">, </w:t>
            </w:r>
            <w:proofErr w:type="gramStart"/>
            <w:r w:rsidRPr="00221FDB">
              <w:rPr>
                <w:rFonts w:cstheme="minorHAnsi"/>
                <w:b/>
              </w:rPr>
              <w:t>President</w:t>
            </w:r>
            <w:r w:rsidR="00D247FC">
              <w:rPr>
                <w:rFonts w:cstheme="minorHAnsi"/>
                <w:b/>
              </w:rPr>
              <w:t>a</w:t>
            </w:r>
            <w:proofErr w:type="gramEnd"/>
            <w:r w:rsidRPr="00221FDB">
              <w:rPr>
                <w:rFonts w:cstheme="minorHAnsi"/>
                <w:b/>
              </w:rPr>
              <w:t xml:space="preserve"> Municipal de Zapotlanejo y del Comité de Transparencia</w:t>
            </w:r>
            <w:r w:rsidRPr="00221FDB">
              <w:rPr>
                <w:rFonts w:cstheme="minorHAnsi"/>
              </w:rPr>
              <w:t>.</w:t>
            </w:r>
          </w:p>
        </w:tc>
      </w:tr>
      <w:tr w:rsidR="003A339D" w:rsidRPr="00221FDB" w14:paraId="29235863" w14:textId="77777777" w:rsidTr="00180B11">
        <w:trPr>
          <w:trHeight w:val="265"/>
          <w:jc w:val="center"/>
        </w:trPr>
        <w:tc>
          <w:tcPr>
            <w:tcW w:w="8787" w:type="dxa"/>
            <w:shd w:val="clear" w:color="auto" w:fill="D9D9D9"/>
          </w:tcPr>
          <w:p w14:paraId="0857BE11" w14:textId="40447CE1" w:rsidR="003A339D" w:rsidRPr="00221FDB" w:rsidRDefault="003A339D" w:rsidP="00867922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 w:rsidRPr="00221FDB">
              <w:rPr>
                <w:rFonts w:cstheme="minorHAnsi"/>
                <w:b/>
              </w:rPr>
              <w:t xml:space="preserve">3. </w:t>
            </w:r>
            <w:r w:rsidR="00850E96" w:rsidRPr="00221FDB">
              <w:rPr>
                <w:rFonts w:cstheme="minorHAnsi"/>
                <w:b/>
              </w:rPr>
              <w:t>Presentación</w:t>
            </w:r>
            <w:r w:rsidR="00867922">
              <w:rPr>
                <w:rFonts w:cstheme="minorHAnsi"/>
                <w:b/>
              </w:rPr>
              <w:t>,</w:t>
            </w:r>
            <w:r w:rsidR="00850E96" w:rsidRPr="00221FDB">
              <w:rPr>
                <w:rFonts w:cstheme="minorHAnsi"/>
                <w:b/>
              </w:rPr>
              <w:t xml:space="preserve"> Revisión, discusión y en su caso, </w:t>
            </w:r>
            <w:r w:rsidR="009504D0">
              <w:rPr>
                <w:rFonts w:cstheme="minorHAnsi"/>
                <w:b/>
              </w:rPr>
              <w:t>aprobación del plan de trabajo de la Dirección de Transparencia 2025</w:t>
            </w:r>
            <w:r w:rsidRPr="00221FDB">
              <w:rPr>
                <w:rFonts w:cstheme="minorHAnsi"/>
                <w:b/>
              </w:rPr>
              <w:t>.</w:t>
            </w:r>
          </w:p>
        </w:tc>
      </w:tr>
      <w:tr w:rsidR="003A339D" w:rsidRPr="00221FDB" w14:paraId="184EF0AA" w14:textId="77777777" w:rsidTr="00180B11">
        <w:trPr>
          <w:trHeight w:val="264"/>
          <w:jc w:val="center"/>
        </w:trPr>
        <w:tc>
          <w:tcPr>
            <w:tcW w:w="8787" w:type="dxa"/>
            <w:shd w:val="clear" w:color="auto" w:fill="D9D9D9"/>
          </w:tcPr>
          <w:p w14:paraId="4C028902" w14:textId="77777777" w:rsidR="003A339D" w:rsidRPr="00221FDB" w:rsidRDefault="00695069" w:rsidP="00180B11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8"/>
              </w:rPr>
            </w:pPr>
            <w:r w:rsidRPr="00221FDB">
              <w:rPr>
                <w:rFonts w:cstheme="minorHAnsi"/>
                <w:b/>
                <w:bCs/>
                <w:color w:val="000008"/>
              </w:rPr>
              <w:t>4</w:t>
            </w:r>
            <w:r w:rsidR="003A339D" w:rsidRPr="00221FDB">
              <w:rPr>
                <w:rFonts w:cstheme="minorHAnsi"/>
                <w:b/>
                <w:bCs/>
                <w:color w:val="000008"/>
              </w:rPr>
              <w:t>. Observaciones y sugerencias por parte de los integrantes del Consejo.</w:t>
            </w:r>
          </w:p>
        </w:tc>
      </w:tr>
      <w:tr w:rsidR="003A339D" w:rsidRPr="00221FDB" w14:paraId="1098AF4A" w14:textId="77777777" w:rsidTr="00180B11">
        <w:trPr>
          <w:trHeight w:val="264"/>
          <w:jc w:val="center"/>
        </w:trPr>
        <w:tc>
          <w:tcPr>
            <w:tcW w:w="8787" w:type="dxa"/>
            <w:shd w:val="clear" w:color="auto" w:fill="D9D9D9"/>
          </w:tcPr>
          <w:p w14:paraId="2773628E" w14:textId="77777777" w:rsidR="003A339D" w:rsidRPr="00221FDB" w:rsidRDefault="00695069" w:rsidP="00180B11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8"/>
              </w:rPr>
            </w:pPr>
            <w:r w:rsidRPr="00221FDB">
              <w:rPr>
                <w:rFonts w:cstheme="minorHAnsi"/>
                <w:b/>
                <w:bCs/>
                <w:color w:val="000008"/>
              </w:rPr>
              <w:t>5</w:t>
            </w:r>
            <w:r w:rsidR="003A339D" w:rsidRPr="00221FDB">
              <w:rPr>
                <w:rFonts w:cstheme="minorHAnsi"/>
                <w:b/>
                <w:bCs/>
                <w:color w:val="000008"/>
              </w:rPr>
              <w:t>. Finaliza la reunión.</w:t>
            </w:r>
          </w:p>
        </w:tc>
      </w:tr>
      <w:bookmarkEnd w:id="0"/>
    </w:tbl>
    <w:p w14:paraId="4C896B38" w14:textId="77777777" w:rsidR="003A339D" w:rsidRPr="00221FDB" w:rsidRDefault="003A339D" w:rsidP="00AD5436">
      <w:pPr>
        <w:pStyle w:val="Listaconvietas"/>
        <w:rPr>
          <w:rFonts w:asciiTheme="minorHAnsi" w:hAnsiTheme="minorHAnsi" w:cstheme="minorHAnsi"/>
        </w:rPr>
      </w:pPr>
    </w:p>
    <w:p w14:paraId="4EE32C2B" w14:textId="341A7238" w:rsidR="003A339D" w:rsidRPr="00221FDB" w:rsidRDefault="003A339D" w:rsidP="00AD5436">
      <w:pPr>
        <w:pStyle w:val="Listaconvietas"/>
        <w:rPr>
          <w:rFonts w:asciiTheme="minorHAnsi" w:hAnsiTheme="minorHAnsi" w:cstheme="minorHAnsi"/>
        </w:rPr>
      </w:pPr>
      <w:r w:rsidRPr="00221FDB">
        <w:rPr>
          <w:rFonts w:asciiTheme="minorHAnsi" w:hAnsiTheme="minorHAnsi" w:cstheme="minorHAnsi"/>
          <w:b/>
        </w:rPr>
        <w:t xml:space="preserve">EN EL DESAHOGO DEL PRIMER PUNTO DEL ORDEN DEL </w:t>
      </w:r>
      <w:r w:rsidR="009504D0" w:rsidRPr="00221FDB">
        <w:rPr>
          <w:rFonts w:asciiTheme="minorHAnsi" w:hAnsiTheme="minorHAnsi" w:cstheme="minorHAnsi"/>
          <w:b/>
        </w:rPr>
        <w:t>DIA</w:t>
      </w:r>
      <w:r w:rsidR="009504D0" w:rsidRPr="00221FDB">
        <w:rPr>
          <w:rFonts w:asciiTheme="minorHAnsi" w:hAnsiTheme="minorHAnsi" w:cstheme="minorHAnsi"/>
        </w:rPr>
        <w:t>. --------------------------------------------------</w:t>
      </w:r>
    </w:p>
    <w:p w14:paraId="7C224BE1" w14:textId="0DE761C9" w:rsidR="003A339D" w:rsidRPr="00221FDB" w:rsidRDefault="003A339D" w:rsidP="00AD5436">
      <w:pPr>
        <w:pStyle w:val="Listaconvietas"/>
        <w:rPr>
          <w:rFonts w:asciiTheme="minorHAnsi" w:hAnsiTheme="minorHAnsi" w:cstheme="minorHAnsi"/>
        </w:rPr>
      </w:pPr>
      <w:r w:rsidRPr="00221FDB">
        <w:rPr>
          <w:rFonts w:asciiTheme="minorHAnsi" w:hAnsiTheme="minorHAnsi" w:cstheme="minorHAnsi"/>
        </w:rPr>
        <w:t xml:space="preserve">El </w:t>
      </w:r>
      <w:proofErr w:type="gramStart"/>
      <w:r w:rsidR="009504D0">
        <w:rPr>
          <w:rFonts w:asciiTheme="minorHAnsi" w:hAnsiTheme="minorHAnsi" w:cstheme="minorHAnsi"/>
        </w:rPr>
        <w:t>S</w:t>
      </w:r>
      <w:r w:rsidR="009504D0" w:rsidRPr="00221FDB">
        <w:rPr>
          <w:rFonts w:asciiTheme="minorHAnsi" w:hAnsiTheme="minorHAnsi" w:cstheme="minorHAnsi"/>
        </w:rPr>
        <w:t xml:space="preserve">ecretario </w:t>
      </w:r>
      <w:r w:rsidR="009504D0">
        <w:rPr>
          <w:rFonts w:asciiTheme="minorHAnsi" w:hAnsiTheme="minorHAnsi" w:cstheme="minorHAnsi"/>
        </w:rPr>
        <w:t>T</w:t>
      </w:r>
      <w:r w:rsidR="009504D0" w:rsidRPr="00221FDB">
        <w:rPr>
          <w:rFonts w:asciiTheme="minorHAnsi" w:hAnsiTheme="minorHAnsi" w:cstheme="minorHAnsi"/>
        </w:rPr>
        <w:t>écnico</w:t>
      </w:r>
      <w:proofErr w:type="gramEnd"/>
      <w:r w:rsidRPr="00221FDB">
        <w:rPr>
          <w:rFonts w:asciiTheme="minorHAnsi" w:hAnsiTheme="minorHAnsi" w:cstheme="minorHAnsi"/>
        </w:rPr>
        <w:t xml:space="preserve"> del Comité de Transparencia de Zapotlanejo, Jalisco, el </w:t>
      </w:r>
      <w:r w:rsidR="00D247FC">
        <w:rPr>
          <w:rFonts w:asciiTheme="minorHAnsi" w:hAnsiTheme="minorHAnsi" w:cstheme="minorHAnsi"/>
        </w:rPr>
        <w:t>Lic</w:t>
      </w:r>
      <w:r w:rsidRPr="00221FDB">
        <w:rPr>
          <w:rFonts w:asciiTheme="minorHAnsi" w:hAnsiTheme="minorHAnsi" w:cstheme="minorHAnsi"/>
        </w:rPr>
        <w:t xml:space="preserve">. José Rosario Camarena Hermosillo, hace constar que se realizó un registro previo a la presente sesión, cuyas hojas de registro se anexarán a la presente acta como parte integral de la </w:t>
      </w:r>
      <w:r w:rsidR="009504D0" w:rsidRPr="00221FDB">
        <w:rPr>
          <w:rFonts w:asciiTheme="minorHAnsi" w:hAnsiTheme="minorHAnsi" w:cstheme="minorHAnsi"/>
        </w:rPr>
        <w:t>misma. -----------------------</w:t>
      </w:r>
    </w:p>
    <w:p w14:paraId="4AC5E3E9" w14:textId="77777777" w:rsidR="003A339D" w:rsidRPr="00221FDB" w:rsidRDefault="003A339D" w:rsidP="00AD5436">
      <w:pPr>
        <w:pStyle w:val="Listaconvietas"/>
        <w:rPr>
          <w:rFonts w:asciiTheme="minorHAnsi" w:hAnsiTheme="minorHAnsi" w:cstheme="minorHAnsi"/>
        </w:rPr>
      </w:pPr>
    </w:p>
    <w:p w14:paraId="24C52E26" w14:textId="5D5E5ADE" w:rsidR="003A339D" w:rsidRPr="00221FDB" w:rsidRDefault="003A339D" w:rsidP="00AD5436">
      <w:pPr>
        <w:pStyle w:val="Listaconvietas"/>
        <w:rPr>
          <w:rFonts w:asciiTheme="minorHAnsi" w:hAnsiTheme="minorHAnsi" w:cstheme="minorHAnsi"/>
          <w:b/>
        </w:rPr>
      </w:pPr>
      <w:r w:rsidRPr="00221FDB">
        <w:rPr>
          <w:rFonts w:asciiTheme="minorHAnsi" w:hAnsiTheme="minorHAnsi" w:cstheme="minorHAnsi"/>
          <w:b/>
        </w:rPr>
        <w:t xml:space="preserve">EN EL DESAHOGO DEL SEGUNDO PUNTO DEL ORDEN DEL </w:t>
      </w:r>
      <w:r w:rsidR="009504D0" w:rsidRPr="00221FDB">
        <w:rPr>
          <w:rFonts w:asciiTheme="minorHAnsi" w:hAnsiTheme="minorHAnsi" w:cstheme="minorHAnsi"/>
          <w:b/>
        </w:rPr>
        <w:t>DIA. -----------------------------------------------</w:t>
      </w:r>
    </w:p>
    <w:p w14:paraId="3B882CBD" w14:textId="68E50389" w:rsidR="003A339D" w:rsidRPr="00221FDB" w:rsidRDefault="00D247FC" w:rsidP="00AD5436">
      <w:pPr>
        <w:pStyle w:val="Listaconvietas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</w:t>
      </w:r>
      <w:r w:rsidR="003A339D" w:rsidRPr="00221FDB">
        <w:rPr>
          <w:rFonts w:asciiTheme="minorHAnsi" w:hAnsiTheme="minorHAnsi" w:cstheme="minorHAnsi"/>
        </w:rPr>
        <w:t xml:space="preserve"> </w:t>
      </w:r>
      <w:proofErr w:type="gramStart"/>
      <w:r w:rsidR="003A339D" w:rsidRPr="00221FDB">
        <w:rPr>
          <w:rFonts w:asciiTheme="minorHAnsi" w:hAnsiTheme="minorHAnsi" w:cstheme="minorHAnsi"/>
        </w:rPr>
        <w:t>President</w:t>
      </w:r>
      <w:r>
        <w:rPr>
          <w:rFonts w:asciiTheme="minorHAnsi" w:hAnsiTheme="minorHAnsi" w:cstheme="minorHAnsi"/>
        </w:rPr>
        <w:t>a</w:t>
      </w:r>
      <w:proofErr w:type="gramEnd"/>
      <w:r w:rsidR="003A339D" w:rsidRPr="00221FDB">
        <w:rPr>
          <w:rFonts w:asciiTheme="minorHAnsi" w:hAnsiTheme="minorHAnsi" w:cstheme="minorHAnsi"/>
        </w:rPr>
        <w:t xml:space="preserve"> Municipal, </w:t>
      </w:r>
      <w:r>
        <w:rPr>
          <w:rFonts w:asciiTheme="minorHAnsi" w:hAnsiTheme="minorHAnsi" w:cstheme="minorHAnsi"/>
        </w:rPr>
        <w:t>C. Silvia Patricia Sánchez González,</w:t>
      </w:r>
      <w:r w:rsidR="003A339D" w:rsidRPr="00221FDB">
        <w:rPr>
          <w:rFonts w:asciiTheme="minorHAnsi" w:hAnsiTheme="minorHAnsi" w:cstheme="minorHAnsi"/>
        </w:rPr>
        <w:t xml:space="preserve"> se encarga de dar la bienvenida a los presentes ---------------------------------------------------------------------------------------------------------------------</w:t>
      </w:r>
    </w:p>
    <w:p w14:paraId="72292CB1" w14:textId="77777777" w:rsidR="003A339D" w:rsidRPr="00221FDB" w:rsidRDefault="003A339D" w:rsidP="00AD5436">
      <w:pPr>
        <w:pStyle w:val="Listaconvietas"/>
        <w:rPr>
          <w:rFonts w:asciiTheme="minorHAnsi" w:hAnsiTheme="minorHAnsi" w:cstheme="minorHAnsi"/>
        </w:rPr>
      </w:pPr>
    </w:p>
    <w:p w14:paraId="30A480EE" w14:textId="1252556A" w:rsidR="00850E96" w:rsidRPr="00221FDB" w:rsidRDefault="003A339D" w:rsidP="00850E96">
      <w:pPr>
        <w:jc w:val="both"/>
        <w:rPr>
          <w:rFonts w:cstheme="minorHAnsi"/>
        </w:rPr>
      </w:pPr>
      <w:r w:rsidRPr="00221FDB">
        <w:rPr>
          <w:rFonts w:cstheme="minorHAnsi"/>
          <w:b/>
        </w:rPr>
        <w:t>EN EL DESAHOGO DEL TERCER PUNTO DEL ORDEN DEL DIA</w:t>
      </w:r>
      <w:r w:rsidRPr="00221FDB">
        <w:rPr>
          <w:rFonts w:cstheme="minorHAnsi"/>
        </w:rPr>
        <w:t xml:space="preserve">.---------------------------------------------------El </w:t>
      </w:r>
      <w:r w:rsidR="00D247FC">
        <w:rPr>
          <w:rFonts w:cstheme="minorHAnsi"/>
        </w:rPr>
        <w:t>Lic</w:t>
      </w:r>
      <w:r w:rsidRPr="00221FDB">
        <w:rPr>
          <w:rFonts w:cstheme="minorHAnsi"/>
        </w:rPr>
        <w:t xml:space="preserve">. José Rosario Camarena Hermosillo, hace uso de la voz, </w:t>
      </w:r>
      <w:r w:rsidR="00D247FC">
        <w:rPr>
          <w:rFonts w:cstheme="minorHAnsi"/>
        </w:rPr>
        <w:t>les pongo a su disposición</w:t>
      </w:r>
      <w:r w:rsidR="00850E96" w:rsidRPr="00221FDB">
        <w:rPr>
          <w:rFonts w:cstheme="minorHAnsi"/>
        </w:rPr>
        <w:t xml:space="preserve"> para su </w:t>
      </w:r>
      <w:r w:rsidR="00867922" w:rsidRPr="00221FDB">
        <w:rPr>
          <w:rFonts w:cstheme="minorHAnsi"/>
          <w:b/>
        </w:rPr>
        <w:t>Presentación</w:t>
      </w:r>
      <w:r w:rsidR="00867922">
        <w:rPr>
          <w:rFonts w:cstheme="minorHAnsi"/>
          <w:b/>
        </w:rPr>
        <w:t>,</w:t>
      </w:r>
      <w:r w:rsidR="00867922" w:rsidRPr="00221FDB">
        <w:rPr>
          <w:rFonts w:cstheme="minorHAnsi"/>
          <w:b/>
        </w:rPr>
        <w:t xml:space="preserve"> Revisión, discusión y en su caso, </w:t>
      </w:r>
      <w:r w:rsidR="009504D0">
        <w:rPr>
          <w:rFonts w:cstheme="minorHAnsi"/>
          <w:b/>
        </w:rPr>
        <w:t>aprobación del plan de Trabajo de la Dirección de Transparencia 2025</w:t>
      </w:r>
      <w:r w:rsidR="00867922">
        <w:rPr>
          <w:rFonts w:cstheme="minorHAnsi"/>
          <w:b/>
        </w:rPr>
        <w:t xml:space="preserve">, </w:t>
      </w:r>
      <w:r w:rsidR="00867922">
        <w:rPr>
          <w:rFonts w:cstheme="minorHAnsi"/>
        </w:rPr>
        <w:t xml:space="preserve">  </w:t>
      </w:r>
      <w:r w:rsidR="00ED3DD3">
        <w:rPr>
          <w:rFonts w:cstheme="minorHAnsi"/>
        </w:rPr>
        <w:t>e</w:t>
      </w:r>
      <w:r w:rsidR="00850E96" w:rsidRPr="00221FDB">
        <w:rPr>
          <w:rFonts w:cstheme="minorHAnsi"/>
        </w:rPr>
        <w:t>n el desahogo de este punto, el Presidente instruye al Secretario para que explique el mi</w:t>
      </w:r>
      <w:r w:rsidR="00867922">
        <w:rPr>
          <w:rFonts w:cstheme="minorHAnsi"/>
        </w:rPr>
        <w:t>smo, por lo que en uso de la voz</w:t>
      </w:r>
      <w:r w:rsidR="00850E96" w:rsidRPr="00221FDB">
        <w:rPr>
          <w:rFonts w:cstheme="minorHAnsi"/>
        </w:rPr>
        <w:t>, el Secretario del comité refiere a los presente: vista la solicitud referida anteriormente hay un punto el cual nos ocupa en el presente siendo este:</w:t>
      </w:r>
    </w:p>
    <w:p w14:paraId="570B6E7B" w14:textId="30AFA81C" w:rsidR="00911DC8" w:rsidRDefault="009504D0" w:rsidP="00850E96">
      <w:pPr>
        <w:pStyle w:val="Estil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 pone a su disposición para aprobación del Plan de Trabajo de la Dirección de Transparencia 2025,</w:t>
      </w:r>
    </w:p>
    <w:p w14:paraId="36EB806E" w14:textId="77777777" w:rsidR="009504D0" w:rsidRDefault="009504D0" w:rsidP="00850E96">
      <w:pPr>
        <w:pStyle w:val="Estilo"/>
        <w:rPr>
          <w:rFonts w:asciiTheme="minorHAnsi" w:hAnsiTheme="minorHAnsi" w:cstheme="minorHAnsi"/>
          <w:sz w:val="22"/>
          <w:szCs w:val="22"/>
        </w:rPr>
      </w:pPr>
    </w:p>
    <w:p w14:paraId="6C9A5586" w14:textId="77777777" w:rsidR="00850E96" w:rsidRPr="00221FDB" w:rsidRDefault="00850E96" w:rsidP="00850E96">
      <w:pPr>
        <w:pStyle w:val="Estilo"/>
        <w:rPr>
          <w:rFonts w:asciiTheme="minorHAnsi" w:hAnsiTheme="minorHAnsi" w:cstheme="minorHAnsi"/>
          <w:sz w:val="22"/>
          <w:szCs w:val="22"/>
        </w:rPr>
      </w:pPr>
      <w:r w:rsidRPr="00221FDB">
        <w:rPr>
          <w:rFonts w:asciiTheme="minorHAnsi" w:hAnsiTheme="minorHAnsi" w:cstheme="minorHAnsi"/>
          <w:sz w:val="22"/>
          <w:szCs w:val="22"/>
        </w:rPr>
        <w:t xml:space="preserve">Por lo anteriormente expuesto, se propone confirmar, modificar o revocar lo expuesto por el </w:t>
      </w:r>
      <w:r w:rsidR="00E73B5D">
        <w:rPr>
          <w:rFonts w:asciiTheme="minorHAnsi" w:hAnsiTheme="minorHAnsi" w:cstheme="minorHAnsi"/>
          <w:sz w:val="22"/>
          <w:szCs w:val="22"/>
        </w:rPr>
        <w:t>Síndico Municipal</w:t>
      </w:r>
      <w:r w:rsidRPr="00221FDB">
        <w:rPr>
          <w:rFonts w:asciiTheme="minorHAnsi" w:hAnsiTheme="minorHAnsi" w:cstheme="minorHAnsi"/>
          <w:sz w:val="22"/>
          <w:szCs w:val="22"/>
        </w:rPr>
        <w:t xml:space="preserve"> por lo que se acuerda lo siguiente:</w:t>
      </w:r>
    </w:p>
    <w:p w14:paraId="77CFE4A5" w14:textId="77777777" w:rsidR="00850E96" w:rsidRPr="00221FDB" w:rsidRDefault="00850E96" w:rsidP="00850E96">
      <w:pPr>
        <w:pStyle w:val="Estilo"/>
        <w:rPr>
          <w:rFonts w:asciiTheme="minorHAnsi" w:hAnsiTheme="minorHAnsi" w:cstheme="minorHAnsi"/>
          <w:sz w:val="22"/>
          <w:szCs w:val="22"/>
        </w:rPr>
      </w:pPr>
    </w:p>
    <w:p w14:paraId="7D838E97" w14:textId="0AC918F2" w:rsidR="00850E96" w:rsidRPr="00221FDB" w:rsidRDefault="00850E96" w:rsidP="00850E96">
      <w:pPr>
        <w:pStyle w:val="Estilo"/>
        <w:rPr>
          <w:rFonts w:asciiTheme="minorHAnsi" w:hAnsiTheme="minorHAnsi" w:cstheme="minorHAnsi"/>
          <w:b/>
          <w:sz w:val="22"/>
          <w:szCs w:val="22"/>
        </w:rPr>
      </w:pPr>
      <w:r w:rsidRPr="00221FDB">
        <w:rPr>
          <w:rFonts w:asciiTheme="minorHAnsi" w:hAnsiTheme="minorHAnsi" w:cstheme="minorHAnsi"/>
          <w:b/>
          <w:sz w:val="22"/>
          <w:szCs w:val="22"/>
        </w:rPr>
        <w:t xml:space="preserve">Acuerdo </w:t>
      </w:r>
      <w:proofErr w:type="gramStart"/>
      <w:r w:rsidRPr="00221FDB">
        <w:rPr>
          <w:rFonts w:asciiTheme="minorHAnsi" w:hAnsiTheme="minorHAnsi" w:cstheme="minorHAnsi"/>
          <w:b/>
          <w:sz w:val="22"/>
          <w:szCs w:val="22"/>
        </w:rPr>
        <w:t>primero.-</w:t>
      </w:r>
      <w:proofErr w:type="gramEnd"/>
      <w:r w:rsidRPr="00221FD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04D0">
        <w:rPr>
          <w:rFonts w:asciiTheme="minorHAnsi" w:hAnsiTheme="minorHAnsi" w:cstheme="minorHAnsi"/>
          <w:b/>
          <w:sz w:val="22"/>
          <w:szCs w:val="22"/>
        </w:rPr>
        <w:t>en vista de lo anterior se aprueba el Plan de Trabajo de la Dirección de Transparencia para el año 2025.</w:t>
      </w:r>
    </w:p>
    <w:p w14:paraId="3B02326A" w14:textId="77777777" w:rsidR="00850E96" w:rsidRPr="00221FDB" w:rsidRDefault="00850E96" w:rsidP="00850E96">
      <w:pPr>
        <w:jc w:val="both"/>
        <w:rPr>
          <w:rFonts w:cstheme="minorHAnsi"/>
          <w:b/>
        </w:rPr>
      </w:pPr>
    </w:p>
    <w:p w14:paraId="5E54D436" w14:textId="16EC23D9" w:rsidR="00850E96" w:rsidRPr="00221FDB" w:rsidRDefault="00911DC8" w:rsidP="00850E96">
      <w:pPr>
        <w:jc w:val="both"/>
        <w:rPr>
          <w:rFonts w:cstheme="minorHAnsi"/>
        </w:rPr>
      </w:pPr>
      <w:r>
        <w:rPr>
          <w:rFonts w:cstheme="minorHAnsi"/>
        </w:rPr>
        <w:t>En</w:t>
      </w:r>
      <w:r w:rsidR="00850E96" w:rsidRPr="00221FDB">
        <w:rPr>
          <w:rFonts w:cstheme="minorHAnsi"/>
        </w:rPr>
        <w:t xml:space="preserve"> razón a lo anterior, </w:t>
      </w:r>
      <w:r w:rsidR="0045682C">
        <w:rPr>
          <w:rFonts w:cstheme="minorHAnsi"/>
        </w:rPr>
        <w:t>la C. Silvia Patricia Sánchez González</w:t>
      </w:r>
      <w:r w:rsidR="00850E96" w:rsidRPr="00221FDB">
        <w:rPr>
          <w:rFonts w:cstheme="minorHAnsi"/>
        </w:rPr>
        <w:t xml:space="preserve">, pone a consideración de los presentes la aprobación de este punto para que el comité de Transparencia, se instruya al </w:t>
      </w:r>
      <w:r w:rsidR="009504D0" w:rsidRPr="00221FDB">
        <w:rPr>
          <w:rFonts w:cstheme="minorHAnsi"/>
        </w:rPr>
        <w:t>secretario</w:t>
      </w:r>
      <w:r w:rsidR="00850E96" w:rsidRPr="00221FDB">
        <w:rPr>
          <w:rFonts w:cstheme="minorHAnsi"/>
        </w:rPr>
        <w:t xml:space="preserve"> para que proceda a solicitar votación conforme a la lista de asistencia, por lo que se somete a votación la propuesta y se toma el siguiente:</w:t>
      </w:r>
    </w:p>
    <w:p w14:paraId="775E154C" w14:textId="6D50395E" w:rsidR="003A339D" w:rsidRPr="00911DC8" w:rsidRDefault="00850E96" w:rsidP="00911DC8">
      <w:pPr>
        <w:jc w:val="both"/>
        <w:rPr>
          <w:rFonts w:cstheme="minorHAnsi"/>
          <w:b/>
        </w:rPr>
      </w:pPr>
      <w:proofErr w:type="gramStart"/>
      <w:r w:rsidRPr="00221FDB">
        <w:rPr>
          <w:rFonts w:cstheme="minorHAnsi"/>
          <w:b/>
        </w:rPr>
        <w:t>Acuerdo.-</w:t>
      </w:r>
      <w:proofErr w:type="gramEnd"/>
      <w:r w:rsidRPr="00221FDB">
        <w:rPr>
          <w:rFonts w:cstheme="minorHAnsi"/>
        </w:rPr>
        <w:t xml:space="preserve"> </w:t>
      </w:r>
      <w:r w:rsidRPr="00221FDB">
        <w:rPr>
          <w:rFonts w:cstheme="minorHAnsi"/>
          <w:b/>
        </w:rPr>
        <w:t xml:space="preserve">único: se aprueba la presente acta y </w:t>
      </w:r>
      <w:r w:rsidR="009504D0">
        <w:rPr>
          <w:rFonts w:cstheme="minorHAnsi"/>
          <w:b/>
        </w:rPr>
        <w:t>se aprueba el Plan de Trabajo de la Dirección de Transparencia para el año 2025</w:t>
      </w:r>
      <w:r w:rsidRPr="00221FDB">
        <w:rPr>
          <w:rFonts w:cstheme="minorHAnsi"/>
          <w:b/>
        </w:rPr>
        <w:t>.</w:t>
      </w:r>
    </w:p>
    <w:p w14:paraId="6F640436" w14:textId="77777777" w:rsidR="003A339D" w:rsidRPr="00221FDB" w:rsidRDefault="003A339D" w:rsidP="00AD5436">
      <w:pPr>
        <w:pStyle w:val="Listaconvietas"/>
        <w:rPr>
          <w:rFonts w:asciiTheme="minorHAnsi" w:hAnsiTheme="minorHAnsi" w:cstheme="minorHAnsi"/>
        </w:rPr>
      </w:pPr>
      <w:r w:rsidRPr="00221FDB">
        <w:rPr>
          <w:rFonts w:asciiTheme="minorHAnsi" w:hAnsiTheme="minorHAnsi" w:cstheme="minorHAnsi"/>
          <w:b/>
        </w:rPr>
        <w:t xml:space="preserve">EN EL DESAHOGO DEL CUARTO PUNTO DEL ORDEN DEL </w:t>
      </w:r>
      <w:proofErr w:type="gramStart"/>
      <w:r w:rsidRPr="00221FDB">
        <w:rPr>
          <w:rFonts w:asciiTheme="minorHAnsi" w:hAnsiTheme="minorHAnsi" w:cstheme="minorHAnsi"/>
          <w:b/>
        </w:rPr>
        <w:t>DIA</w:t>
      </w:r>
      <w:r w:rsidRPr="00221FDB">
        <w:rPr>
          <w:rFonts w:asciiTheme="minorHAnsi" w:hAnsiTheme="minorHAnsi" w:cstheme="minorHAnsi"/>
        </w:rPr>
        <w:t>.--------------------------------------------------</w:t>
      </w:r>
      <w:proofErr w:type="gramEnd"/>
    </w:p>
    <w:p w14:paraId="6B027257" w14:textId="5CFD096E" w:rsidR="00695069" w:rsidRPr="00221FDB" w:rsidRDefault="0045682C" w:rsidP="00695069">
      <w:pPr>
        <w:pStyle w:val="Listaconvietas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</w:t>
      </w:r>
      <w:r w:rsidR="00695069" w:rsidRPr="00221FDB">
        <w:rPr>
          <w:rFonts w:asciiTheme="minorHAnsi" w:hAnsiTheme="minorHAnsi" w:cstheme="minorHAnsi"/>
        </w:rPr>
        <w:t xml:space="preserve"> </w:t>
      </w:r>
      <w:proofErr w:type="gramStart"/>
      <w:r w:rsidR="00695069" w:rsidRPr="00221FDB">
        <w:rPr>
          <w:rFonts w:asciiTheme="minorHAnsi" w:hAnsiTheme="minorHAnsi" w:cstheme="minorHAnsi"/>
        </w:rPr>
        <w:t>President</w:t>
      </w:r>
      <w:r>
        <w:rPr>
          <w:rFonts w:asciiTheme="minorHAnsi" w:hAnsiTheme="minorHAnsi" w:cstheme="minorHAnsi"/>
        </w:rPr>
        <w:t>a</w:t>
      </w:r>
      <w:proofErr w:type="gramEnd"/>
      <w:r w:rsidR="00695069" w:rsidRPr="00221FDB">
        <w:rPr>
          <w:rFonts w:asciiTheme="minorHAnsi" w:hAnsiTheme="minorHAnsi" w:cstheme="minorHAnsi"/>
        </w:rPr>
        <w:t xml:space="preserve"> Municipal, </w:t>
      </w:r>
      <w:r>
        <w:rPr>
          <w:rFonts w:asciiTheme="minorHAnsi" w:hAnsiTheme="minorHAnsi" w:cstheme="minorHAnsi"/>
        </w:rPr>
        <w:t>C. Silvia Patricia Sánchez González</w:t>
      </w:r>
      <w:r w:rsidR="00695069" w:rsidRPr="00221FDB">
        <w:rPr>
          <w:rFonts w:asciiTheme="minorHAnsi" w:hAnsiTheme="minorHAnsi" w:cstheme="minorHAnsi"/>
        </w:rPr>
        <w:t xml:space="preserve">, pregunta si ahí observaciones o sugerencias </w:t>
      </w:r>
      <w:r w:rsidR="00911DC8">
        <w:rPr>
          <w:rFonts w:asciiTheme="minorHAnsi" w:hAnsiTheme="minorHAnsi" w:cstheme="minorHAnsi"/>
        </w:rPr>
        <w:t xml:space="preserve">a </w:t>
      </w:r>
      <w:r>
        <w:rPr>
          <w:rFonts w:asciiTheme="minorHAnsi" w:hAnsiTheme="minorHAnsi" w:cstheme="minorHAnsi"/>
        </w:rPr>
        <w:t>la integración</w:t>
      </w:r>
      <w:r w:rsidR="00695069" w:rsidRPr="00221FDB">
        <w:rPr>
          <w:rFonts w:asciiTheme="minorHAnsi" w:hAnsiTheme="minorHAnsi" w:cstheme="minorHAnsi"/>
        </w:rPr>
        <w:t xml:space="preserve"> del Comité de </w:t>
      </w:r>
      <w:r w:rsidRPr="00221FDB">
        <w:rPr>
          <w:rFonts w:asciiTheme="minorHAnsi" w:hAnsiTheme="minorHAnsi" w:cstheme="minorHAnsi"/>
        </w:rPr>
        <w:t>Transparencia. --------------------------------------------------</w:t>
      </w:r>
    </w:p>
    <w:p w14:paraId="57E97501" w14:textId="77777777" w:rsidR="003A339D" w:rsidRPr="00221FDB" w:rsidRDefault="00911DC8" w:rsidP="00AD5436">
      <w:pPr>
        <w:pStyle w:val="Listaconvietas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Tomando </w:t>
      </w:r>
      <w:proofErr w:type="gramStart"/>
      <w:r>
        <w:rPr>
          <w:rFonts w:asciiTheme="minorHAnsi" w:hAnsiTheme="minorHAnsi" w:cstheme="minorHAnsi"/>
        </w:rPr>
        <w:t>el</w:t>
      </w:r>
      <w:r w:rsidR="00695069" w:rsidRPr="00221FDB">
        <w:rPr>
          <w:rFonts w:asciiTheme="minorHAnsi" w:hAnsiTheme="minorHAnsi" w:cstheme="minorHAnsi"/>
        </w:rPr>
        <w:t xml:space="preserve"> usos</w:t>
      </w:r>
      <w:proofErr w:type="gramEnd"/>
      <w:r w:rsidR="00695069" w:rsidRPr="00221FDB">
        <w:rPr>
          <w:rFonts w:asciiTheme="minorHAnsi" w:hAnsiTheme="minorHAnsi" w:cstheme="minorHAnsi"/>
        </w:rPr>
        <w:t xml:space="preserve"> de la voz los integrantes del Comité de Transparencia, donde responde cada uno que no hay asuntos que </w:t>
      </w:r>
      <w:proofErr w:type="gramStart"/>
      <w:r w:rsidR="00695069" w:rsidRPr="00221FDB">
        <w:rPr>
          <w:rFonts w:asciiTheme="minorHAnsi" w:hAnsiTheme="minorHAnsi" w:cstheme="minorHAnsi"/>
        </w:rPr>
        <w:t>tratar</w:t>
      </w:r>
      <w:r w:rsidR="0007097F">
        <w:rPr>
          <w:rFonts w:asciiTheme="minorHAnsi" w:hAnsiTheme="minorHAnsi" w:cstheme="minorHAnsi"/>
        </w:rPr>
        <w:t>.------------------------------------------------------------------------------------------</w:t>
      </w:r>
      <w:proofErr w:type="gramEnd"/>
    </w:p>
    <w:p w14:paraId="323A9BE1" w14:textId="77777777" w:rsidR="00695069" w:rsidRPr="00221FDB" w:rsidRDefault="00695069" w:rsidP="00AD5436">
      <w:pPr>
        <w:pStyle w:val="Listaconvietas"/>
        <w:rPr>
          <w:rFonts w:asciiTheme="minorHAnsi" w:hAnsiTheme="minorHAnsi" w:cstheme="minorHAnsi"/>
        </w:rPr>
      </w:pPr>
    </w:p>
    <w:p w14:paraId="0D7ACB87" w14:textId="77777777" w:rsidR="003A339D" w:rsidRPr="00221FDB" w:rsidRDefault="003A339D" w:rsidP="00AD5436">
      <w:pPr>
        <w:pStyle w:val="Listaconvietas"/>
        <w:rPr>
          <w:rFonts w:asciiTheme="minorHAnsi" w:hAnsiTheme="minorHAnsi" w:cstheme="minorHAnsi"/>
        </w:rPr>
      </w:pPr>
      <w:r w:rsidRPr="00221FDB">
        <w:rPr>
          <w:rFonts w:asciiTheme="minorHAnsi" w:hAnsiTheme="minorHAnsi" w:cstheme="minorHAnsi"/>
          <w:b/>
        </w:rPr>
        <w:t xml:space="preserve">EN EL DESAHOGO DEL QUINTO PUNTO DEL ORDEN DEL </w:t>
      </w:r>
      <w:proofErr w:type="gramStart"/>
      <w:r w:rsidRPr="00221FDB">
        <w:rPr>
          <w:rFonts w:asciiTheme="minorHAnsi" w:hAnsiTheme="minorHAnsi" w:cstheme="minorHAnsi"/>
          <w:b/>
        </w:rPr>
        <w:t>DIA</w:t>
      </w:r>
      <w:r w:rsidRPr="00221FDB">
        <w:rPr>
          <w:rFonts w:asciiTheme="minorHAnsi" w:hAnsiTheme="minorHAnsi" w:cstheme="minorHAnsi"/>
        </w:rPr>
        <w:t>.--------------------------------------------------</w:t>
      </w:r>
      <w:proofErr w:type="gramEnd"/>
    </w:p>
    <w:p w14:paraId="3ADEA3C7" w14:textId="238D812C" w:rsidR="008941CF" w:rsidRPr="00221FDB" w:rsidRDefault="0045682C" w:rsidP="00AD5436">
      <w:pPr>
        <w:pStyle w:val="Listaconvietas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 C. Silvia Patricia Sánchez González</w:t>
      </w:r>
      <w:r w:rsidR="00AD5436" w:rsidRPr="00221FDB">
        <w:rPr>
          <w:rFonts w:asciiTheme="minorHAnsi" w:hAnsiTheme="minorHAnsi" w:cstheme="minorHAnsi"/>
        </w:rPr>
        <w:t>,</w:t>
      </w:r>
      <w:r w:rsidR="008941CF" w:rsidRPr="00221FDB">
        <w:rPr>
          <w:rFonts w:asciiTheme="minorHAnsi" w:hAnsiTheme="minorHAnsi" w:cstheme="minorHAnsi"/>
        </w:rPr>
        <w:t xml:space="preserve"> </w:t>
      </w:r>
      <w:r w:rsidR="00AD5436" w:rsidRPr="00221FDB">
        <w:rPr>
          <w:rFonts w:asciiTheme="minorHAnsi" w:hAnsiTheme="minorHAnsi" w:cstheme="minorHAnsi"/>
        </w:rPr>
        <w:t>procedió</w:t>
      </w:r>
      <w:r w:rsidR="009504D0">
        <w:rPr>
          <w:rFonts w:asciiTheme="minorHAnsi" w:hAnsiTheme="minorHAnsi" w:cstheme="minorHAnsi"/>
        </w:rPr>
        <w:t xml:space="preserve"> a</w:t>
      </w:r>
      <w:r w:rsidR="0007097F">
        <w:rPr>
          <w:rFonts w:asciiTheme="minorHAnsi" w:hAnsiTheme="minorHAnsi" w:cstheme="minorHAnsi"/>
        </w:rPr>
        <w:t xml:space="preserve"> </w:t>
      </w:r>
      <w:r w:rsidR="00AD5436" w:rsidRPr="00221FDB">
        <w:rPr>
          <w:rFonts w:asciiTheme="minorHAnsi" w:hAnsiTheme="minorHAnsi" w:cstheme="minorHAnsi"/>
        </w:rPr>
        <w:t>dándose por termina</w:t>
      </w:r>
      <w:r w:rsidR="0007097F">
        <w:rPr>
          <w:rFonts w:asciiTheme="minorHAnsi" w:hAnsiTheme="minorHAnsi" w:cstheme="minorHAnsi"/>
        </w:rPr>
        <w:t>d</w:t>
      </w:r>
      <w:r w:rsidR="00911DC8">
        <w:rPr>
          <w:rFonts w:asciiTheme="minorHAnsi" w:hAnsiTheme="minorHAnsi" w:cstheme="minorHAnsi"/>
        </w:rPr>
        <w:t xml:space="preserve">a la presente sesión a las </w:t>
      </w:r>
      <w:r>
        <w:rPr>
          <w:rFonts w:asciiTheme="minorHAnsi" w:hAnsiTheme="minorHAnsi" w:cstheme="minorHAnsi"/>
        </w:rPr>
        <w:t>trece</w:t>
      </w:r>
      <w:r w:rsidR="00AD5436" w:rsidRPr="00221FDB">
        <w:rPr>
          <w:rFonts w:asciiTheme="minorHAnsi" w:hAnsiTheme="minorHAnsi" w:cstheme="minorHAnsi"/>
        </w:rPr>
        <w:t xml:space="preserve"> horas con </w:t>
      </w:r>
      <w:r w:rsidR="009504D0">
        <w:rPr>
          <w:rFonts w:asciiTheme="minorHAnsi" w:hAnsiTheme="minorHAnsi" w:cstheme="minorHAnsi"/>
        </w:rPr>
        <w:t>veinte</w:t>
      </w:r>
      <w:r w:rsidR="00AD5436" w:rsidRPr="00221FDB">
        <w:rPr>
          <w:rFonts w:asciiTheme="minorHAnsi" w:hAnsiTheme="minorHAnsi" w:cstheme="minorHAnsi"/>
        </w:rPr>
        <w:t xml:space="preserve"> minuto</w:t>
      </w:r>
      <w:r w:rsidR="00221FDB" w:rsidRPr="00221FDB">
        <w:rPr>
          <w:rFonts w:asciiTheme="minorHAnsi" w:hAnsiTheme="minorHAnsi" w:cstheme="minorHAnsi"/>
        </w:rPr>
        <w:t xml:space="preserve">s del día </w:t>
      </w:r>
      <w:r w:rsidR="009504D0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 xml:space="preserve">4 </w:t>
      </w:r>
      <w:r w:rsidR="009504D0">
        <w:rPr>
          <w:rFonts w:asciiTheme="minorHAnsi" w:hAnsiTheme="minorHAnsi" w:cstheme="minorHAnsi"/>
        </w:rPr>
        <w:t>veinti</w:t>
      </w:r>
      <w:r>
        <w:rPr>
          <w:rFonts w:asciiTheme="minorHAnsi" w:hAnsiTheme="minorHAnsi" w:cstheme="minorHAnsi"/>
        </w:rPr>
        <w:t>cuatro</w:t>
      </w:r>
      <w:r w:rsidR="00911DC8">
        <w:rPr>
          <w:rFonts w:asciiTheme="minorHAnsi" w:hAnsiTheme="minorHAnsi" w:cstheme="minorHAnsi"/>
        </w:rPr>
        <w:t xml:space="preserve"> de </w:t>
      </w:r>
      <w:r w:rsidR="009504D0">
        <w:rPr>
          <w:rFonts w:asciiTheme="minorHAnsi" w:hAnsiTheme="minorHAnsi" w:cstheme="minorHAnsi"/>
        </w:rPr>
        <w:t>enero</w:t>
      </w:r>
      <w:r w:rsidR="0007097F">
        <w:rPr>
          <w:rFonts w:asciiTheme="minorHAnsi" w:hAnsiTheme="minorHAnsi" w:cstheme="minorHAnsi"/>
        </w:rPr>
        <w:t xml:space="preserve"> del 202</w:t>
      </w:r>
      <w:r>
        <w:rPr>
          <w:rFonts w:asciiTheme="minorHAnsi" w:hAnsiTheme="minorHAnsi" w:cstheme="minorHAnsi"/>
        </w:rPr>
        <w:t>5</w:t>
      </w:r>
      <w:r w:rsidR="0007097F">
        <w:rPr>
          <w:rFonts w:asciiTheme="minorHAnsi" w:hAnsiTheme="minorHAnsi" w:cstheme="minorHAnsi"/>
        </w:rPr>
        <w:t xml:space="preserve"> dos mil veinti</w:t>
      </w:r>
      <w:r>
        <w:rPr>
          <w:rFonts w:asciiTheme="minorHAnsi" w:hAnsiTheme="minorHAnsi" w:cstheme="minorHAnsi"/>
        </w:rPr>
        <w:t>cinco</w:t>
      </w:r>
      <w:r w:rsidR="00AD5436" w:rsidRPr="00221FDB">
        <w:rPr>
          <w:rFonts w:asciiTheme="minorHAnsi" w:hAnsiTheme="minorHAnsi" w:cstheme="minorHAnsi"/>
        </w:rPr>
        <w:t>. ordenándose hacer llegar copia simple del acta al Secretario General del h. ayuntamiento la presente acta.</w:t>
      </w:r>
      <w:r w:rsidR="008941CF" w:rsidRPr="00221FDB">
        <w:rPr>
          <w:rFonts w:asciiTheme="minorHAnsi" w:hAnsiTheme="minorHAnsi" w:cstheme="minorHAnsi"/>
        </w:rPr>
        <w:t>-----------------------------------------------------</w:t>
      </w:r>
      <w:r w:rsidR="0007097F">
        <w:rPr>
          <w:rFonts w:asciiTheme="minorHAnsi" w:hAnsiTheme="minorHAnsi" w:cstheme="minorHAnsi"/>
        </w:rPr>
        <w:t>--------------------------------------------------------</w:t>
      </w:r>
      <w:r w:rsidR="008941CF" w:rsidRPr="00221FDB">
        <w:rPr>
          <w:rFonts w:asciiTheme="minorHAnsi" w:hAnsiTheme="minorHAnsi" w:cstheme="minorHAnsi"/>
        </w:rPr>
        <w:t>------------------------------------------------------------------------------------------------------------</w:t>
      </w:r>
      <w:r w:rsidR="0007097F">
        <w:rPr>
          <w:rFonts w:asciiTheme="minorHAnsi" w:hAnsiTheme="minorHAnsi" w:cstheme="minorHAnsi"/>
        </w:rPr>
        <w:t>--------------------------</w:t>
      </w:r>
    </w:p>
    <w:p w14:paraId="0A3DE9CE" w14:textId="77777777" w:rsidR="00911DC8" w:rsidRDefault="008941CF" w:rsidP="00AD5436">
      <w:pPr>
        <w:pStyle w:val="Listaconvietas"/>
        <w:rPr>
          <w:rFonts w:asciiTheme="minorHAnsi" w:hAnsiTheme="minorHAnsi" w:cstheme="minorHAnsi"/>
        </w:rPr>
      </w:pPr>
      <w:r w:rsidRPr="00221FDB">
        <w:rPr>
          <w:rFonts w:asciiTheme="minorHAnsi" w:hAnsiTheme="minorHAnsi" w:cstheme="minorHAnsi"/>
        </w:rPr>
        <w:t xml:space="preserve">Se </w:t>
      </w:r>
      <w:r w:rsidR="00AD5436" w:rsidRPr="00221FDB">
        <w:rPr>
          <w:rFonts w:asciiTheme="minorHAnsi" w:hAnsiTheme="minorHAnsi" w:cstheme="minorHAnsi"/>
        </w:rPr>
        <w:t>da</w:t>
      </w:r>
      <w:r w:rsidRPr="00221FDB">
        <w:rPr>
          <w:rFonts w:asciiTheme="minorHAnsi" w:hAnsiTheme="minorHAnsi" w:cstheme="minorHAnsi"/>
        </w:rPr>
        <w:t xml:space="preserve"> por terminado el </w:t>
      </w:r>
      <w:r w:rsidR="00AD5436" w:rsidRPr="00221FDB">
        <w:rPr>
          <w:rFonts w:asciiTheme="minorHAnsi" w:hAnsiTheme="minorHAnsi" w:cstheme="minorHAnsi"/>
        </w:rPr>
        <w:t xml:space="preserve">presente </w:t>
      </w:r>
      <w:r w:rsidRPr="00221FDB">
        <w:rPr>
          <w:rFonts w:asciiTheme="minorHAnsi" w:hAnsiTheme="minorHAnsi" w:cstheme="minorHAnsi"/>
        </w:rPr>
        <w:t>acto, firmando los que en ella intervinieron.</w:t>
      </w:r>
    </w:p>
    <w:p w14:paraId="043F3584" w14:textId="77777777" w:rsidR="00541B52" w:rsidRPr="00221FDB" w:rsidRDefault="00541B52" w:rsidP="00AD5436">
      <w:pPr>
        <w:pStyle w:val="Listaconvietas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2"/>
        <w:gridCol w:w="4406"/>
      </w:tblGrid>
      <w:tr w:rsidR="008941CF" w:rsidRPr="00221FDB" w14:paraId="56684B4C" w14:textId="77777777" w:rsidTr="000E5404">
        <w:tc>
          <w:tcPr>
            <w:tcW w:w="4422" w:type="dxa"/>
            <w:shd w:val="clear" w:color="auto" w:fill="D9D9D9"/>
          </w:tcPr>
          <w:p w14:paraId="07F4CCD8" w14:textId="77777777" w:rsidR="008941CF" w:rsidRPr="00221FDB" w:rsidRDefault="008941CF" w:rsidP="00AD5436">
            <w:pPr>
              <w:pStyle w:val="Listaconvietas"/>
              <w:rPr>
                <w:rFonts w:asciiTheme="minorHAnsi" w:hAnsiTheme="minorHAnsi" w:cstheme="minorHAnsi"/>
              </w:rPr>
            </w:pPr>
            <w:r w:rsidRPr="00221FDB">
              <w:rPr>
                <w:rFonts w:asciiTheme="minorHAnsi" w:hAnsiTheme="minorHAnsi" w:cstheme="minorHAnsi"/>
              </w:rPr>
              <w:t>NOMBRE</w:t>
            </w:r>
          </w:p>
        </w:tc>
        <w:tc>
          <w:tcPr>
            <w:tcW w:w="4406" w:type="dxa"/>
            <w:shd w:val="clear" w:color="auto" w:fill="D9D9D9"/>
          </w:tcPr>
          <w:p w14:paraId="55631D4F" w14:textId="77777777" w:rsidR="008941CF" w:rsidRPr="00221FDB" w:rsidRDefault="008941CF" w:rsidP="00AD5436">
            <w:pPr>
              <w:pStyle w:val="Listaconvietas"/>
              <w:rPr>
                <w:rFonts w:asciiTheme="minorHAnsi" w:hAnsiTheme="minorHAnsi" w:cstheme="minorHAnsi"/>
              </w:rPr>
            </w:pPr>
            <w:r w:rsidRPr="00221FDB">
              <w:rPr>
                <w:rFonts w:asciiTheme="minorHAnsi" w:hAnsiTheme="minorHAnsi" w:cstheme="minorHAnsi"/>
              </w:rPr>
              <w:t>FIRMA</w:t>
            </w:r>
          </w:p>
        </w:tc>
      </w:tr>
      <w:tr w:rsidR="008941CF" w:rsidRPr="00221FDB" w14:paraId="6C99A2BD" w14:textId="77777777" w:rsidTr="000E5404">
        <w:tc>
          <w:tcPr>
            <w:tcW w:w="4422" w:type="dxa"/>
            <w:shd w:val="clear" w:color="auto" w:fill="auto"/>
          </w:tcPr>
          <w:p w14:paraId="7A1D7627" w14:textId="77777777" w:rsidR="008941CF" w:rsidRPr="00221FDB" w:rsidRDefault="008941CF" w:rsidP="00AD5436">
            <w:pPr>
              <w:pStyle w:val="Listaconvietas"/>
              <w:rPr>
                <w:rFonts w:asciiTheme="minorHAnsi" w:hAnsiTheme="minorHAnsi" w:cstheme="minorHAnsi"/>
              </w:rPr>
            </w:pPr>
          </w:p>
          <w:p w14:paraId="574AA450" w14:textId="77777777" w:rsidR="000E5404" w:rsidRPr="00221FDB" w:rsidRDefault="000E5404" w:rsidP="00AD5436">
            <w:pPr>
              <w:pStyle w:val="Listaconvietas"/>
              <w:rPr>
                <w:rFonts w:asciiTheme="minorHAnsi" w:hAnsiTheme="minorHAnsi" w:cstheme="minorHAnsi"/>
              </w:rPr>
            </w:pPr>
          </w:p>
          <w:p w14:paraId="658E6B80" w14:textId="77777777" w:rsidR="000E5404" w:rsidRPr="00221FDB" w:rsidRDefault="000E5404" w:rsidP="00AD5436">
            <w:pPr>
              <w:pStyle w:val="Listaconvietas"/>
              <w:rPr>
                <w:rFonts w:asciiTheme="minorHAnsi" w:hAnsiTheme="minorHAnsi" w:cstheme="minorHAnsi"/>
              </w:rPr>
            </w:pPr>
          </w:p>
          <w:p w14:paraId="23BEF08F" w14:textId="71578057" w:rsidR="008941CF" w:rsidRPr="00221FDB" w:rsidRDefault="00A2027F" w:rsidP="00AD5436">
            <w:pPr>
              <w:pStyle w:val="Listaconvietas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C. Silvia Patricia Sánchez González</w:t>
            </w:r>
          </w:p>
          <w:p w14:paraId="6F1F565E" w14:textId="64A9C44B" w:rsidR="00AD5436" w:rsidRPr="00221FDB" w:rsidRDefault="00AD5436" w:rsidP="00AD5436">
            <w:pPr>
              <w:pStyle w:val="Listaconvietas"/>
              <w:rPr>
                <w:rFonts w:asciiTheme="minorHAnsi" w:hAnsiTheme="minorHAnsi" w:cstheme="minorHAnsi"/>
              </w:rPr>
            </w:pPr>
            <w:r w:rsidRPr="00221FDB">
              <w:rPr>
                <w:rFonts w:asciiTheme="minorHAnsi" w:hAnsiTheme="minorHAnsi" w:cstheme="minorHAnsi"/>
              </w:rPr>
              <w:t>President</w:t>
            </w:r>
            <w:r w:rsidR="00A2027F">
              <w:rPr>
                <w:rFonts w:asciiTheme="minorHAnsi" w:hAnsiTheme="minorHAnsi" w:cstheme="minorHAnsi"/>
              </w:rPr>
              <w:t>a</w:t>
            </w:r>
            <w:r w:rsidRPr="00221FDB">
              <w:rPr>
                <w:rFonts w:asciiTheme="minorHAnsi" w:hAnsiTheme="minorHAnsi" w:cstheme="minorHAnsi"/>
              </w:rPr>
              <w:t xml:space="preserve"> de la Comisión de Transparencia</w:t>
            </w:r>
          </w:p>
          <w:p w14:paraId="20414BBC" w14:textId="77777777" w:rsidR="000E5404" w:rsidRPr="00221FDB" w:rsidRDefault="000E5404" w:rsidP="00AD5436">
            <w:pPr>
              <w:pStyle w:val="Listaconvietas"/>
              <w:rPr>
                <w:rFonts w:asciiTheme="minorHAnsi" w:hAnsiTheme="minorHAnsi" w:cstheme="minorHAnsi"/>
              </w:rPr>
            </w:pPr>
          </w:p>
          <w:p w14:paraId="0403413E" w14:textId="77777777" w:rsidR="000E5404" w:rsidRPr="00221FDB" w:rsidRDefault="000E5404" w:rsidP="00AD5436">
            <w:pPr>
              <w:pStyle w:val="Listaconvietas"/>
              <w:rPr>
                <w:rFonts w:asciiTheme="minorHAnsi" w:hAnsiTheme="minorHAnsi" w:cstheme="minorHAnsi"/>
              </w:rPr>
            </w:pPr>
          </w:p>
          <w:p w14:paraId="0BEAA81D" w14:textId="77777777" w:rsidR="000E5404" w:rsidRPr="00221FDB" w:rsidRDefault="000E5404" w:rsidP="00AD5436">
            <w:pPr>
              <w:pStyle w:val="Listaconvietas"/>
              <w:rPr>
                <w:rFonts w:asciiTheme="minorHAnsi" w:hAnsiTheme="minorHAnsi" w:cstheme="minorHAnsi"/>
              </w:rPr>
            </w:pPr>
          </w:p>
        </w:tc>
        <w:tc>
          <w:tcPr>
            <w:tcW w:w="4406" w:type="dxa"/>
            <w:shd w:val="clear" w:color="auto" w:fill="auto"/>
          </w:tcPr>
          <w:p w14:paraId="44402A0A" w14:textId="77777777" w:rsidR="008941CF" w:rsidRPr="00221FDB" w:rsidRDefault="008941CF" w:rsidP="00AD5436">
            <w:pPr>
              <w:pStyle w:val="Listaconvietas"/>
              <w:rPr>
                <w:rFonts w:asciiTheme="minorHAnsi" w:hAnsiTheme="minorHAnsi" w:cstheme="minorHAnsi"/>
              </w:rPr>
            </w:pPr>
          </w:p>
        </w:tc>
      </w:tr>
      <w:tr w:rsidR="008941CF" w:rsidRPr="00221FDB" w14:paraId="546E6C07" w14:textId="77777777" w:rsidTr="000E5404">
        <w:tc>
          <w:tcPr>
            <w:tcW w:w="4422" w:type="dxa"/>
            <w:shd w:val="clear" w:color="auto" w:fill="auto"/>
          </w:tcPr>
          <w:p w14:paraId="5D051615" w14:textId="77777777" w:rsidR="008941CF" w:rsidRPr="00221FDB" w:rsidRDefault="008941CF" w:rsidP="00AD5436">
            <w:pPr>
              <w:pStyle w:val="Listaconvietas"/>
              <w:rPr>
                <w:rFonts w:asciiTheme="minorHAnsi" w:hAnsiTheme="minorHAnsi" w:cstheme="minorHAnsi"/>
              </w:rPr>
            </w:pPr>
          </w:p>
          <w:p w14:paraId="272D1359" w14:textId="77777777" w:rsidR="000E5404" w:rsidRPr="00221FDB" w:rsidRDefault="000E5404" w:rsidP="00AD5436">
            <w:pPr>
              <w:pStyle w:val="Listaconvietas"/>
              <w:rPr>
                <w:rFonts w:asciiTheme="minorHAnsi" w:hAnsiTheme="minorHAnsi" w:cstheme="minorHAnsi"/>
              </w:rPr>
            </w:pPr>
          </w:p>
          <w:p w14:paraId="074C1082" w14:textId="77777777" w:rsidR="000E5404" w:rsidRPr="00221FDB" w:rsidRDefault="000E5404" w:rsidP="00AD5436">
            <w:pPr>
              <w:pStyle w:val="Listaconvietas"/>
              <w:rPr>
                <w:rFonts w:asciiTheme="minorHAnsi" w:hAnsiTheme="minorHAnsi" w:cstheme="minorHAnsi"/>
              </w:rPr>
            </w:pPr>
          </w:p>
          <w:p w14:paraId="0C21F02B" w14:textId="469B5C88" w:rsidR="000E5404" w:rsidRPr="00221FDB" w:rsidRDefault="00A2027F" w:rsidP="00AD5436">
            <w:pPr>
              <w:pStyle w:val="Listaconvietas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Lic</w:t>
            </w:r>
            <w:r w:rsidR="000E5404" w:rsidRPr="00221FDB">
              <w:rPr>
                <w:rFonts w:asciiTheme="minorHAnsi" w:hAnsiTheme="minorHAnsi" w:cstheme="minorHAnsi"/>
              </w:rPr>
              <w:t>. José Rosario Camarena Hermosillo</w:t>
            </w:r>
          </w:p>
          <w:p w14:paraId="0D076A28" w14:textId="77777777" w:rsidR="000E5404" w:rsidRPr="00221FDB" w:rsidRDefault="000E5404" w:rsidP="00AD5436">
            <w:pPr>
              <w:pStyle w:val="Listaconvietas"/>
              <w:rPr>
                <w:rFonts w:asciiTheme="minorHAnsi" w:hAnsiTheme="minorHAnsi" w:cstheme="minorHAnsi"/>
              </w:rPr>
            </w:pPr>
            <w:r w:rsidRPr="00221FDB">
              <w:rPr>
                <w:rFonts w:asciiTheme="minorHAnsi" w:hAnsiTheme="minorHAnsi" w:cstheme="minorHAnsi"/>
              </w:rPr>
              <w:t>Secretario Técnico del Comité de Transparencia</w:t>
            </w:r>
          </w:p>
          <w:p w14:paraId="70802D69" w14:textId="77777777" w:rsidR="000E5404" w:rsidRPr="00221FDB" w:rsidRDefault="000E5404" w:rsidP="00AD5436">
            <w:pPr>
              <w:pStyle w:val="Listaconvietas"/>
              <w:rPr>
                <w:rFonts w:asciiTheme="minorHAnsi" w:hAnsiTheme="minorHAnsi" w:cstheme="minorHAnsi"/>
              </w:rPr>
            </w:pPr>
          </w:p>
          <w:p w14:paraId="005B0DC9" w14:textId="77777777" w:rsidR="000E5404" w:rsidRPr="00221FDB" w:rsidRDefault="000E5404" w:rsidP="00AD5436">
            <w:pPr>
              <w:pStyle w:val="Listaconvietas"/>
              <w:rPr>
                <w:rFonts w:asciiTheme="minorHAnsi" w:hAnsiTheme="minorHAnsi" w:cstheme="minorHAnsi"/>
              </w:rPr>
            </w:pPr>
          </w:p>
          <w:p w14:paraId="402C7637" w14:textId="77777777" w:rsidR="008941CF" w:rsidRPr="00221FDB" w:rsidRDefault="008941CF" w:rsidP="00AD5436">
            <w:pPr>
              <w:pStyle w:val="Listaconvietas"/>
              <w:rPr>
                <w:rFonts w:asciiTheme="minorHAnsi" w:hAnsiTheme="minorHAnsi" w:cstheme="minorHAnsi"/>
              </w:rPr>
            </w:pPr>
          </w:p>
        </w:tc>
        <w:tc>
          <w:tcPr>
            <w:tcW w:w="4406" w:type="dxa"/>
            <w:shd w:val="clear" w:color="auto" w:fill="auto"/>
          </w:tcPr>
          <w:p w14:paraId="04BFFD8B" w14:textId="77777777" w:rsidR="008941CF" w:rsidRPr="00221FDB" w:rsidRDefault="008941CF" w:rsidP="00AD5436">
            <w:pPr>
              <w:pStyle w:val="Listaconvietas"/>
              <w:rPr>
                <w:rFonts w:asciiTheme="minorHAnsi" w:hAnsiTheme="minorHAnsi" w:cstheme="minorHAnsi"/>
              </w:rPr>
            </w:pPr>
          </w:p>
        </w:tc>
      </w:tr>
      <w:tr w:rsidR="008941CF" w:rsidRPr="00221FDB" w14:paraId="4E1359C3" w14:textId="77777777" w:rsidTr="000E5404">
        <w:tc>
          <w:tcPr>
            <w:tcW w:w="4422" w:type="dxa"/>
            <w:shd w:val="clear" w:color="auto" w:fill="auto"/>
          </w:tcPr>
          <w:p w14:paraId="2B331AAA" w14:textId="77777777" w:rsidR="008941CF" w:rsidRPr="00221FDB" w:rsidRDefault="008941CF" w:rsidP="00AD5436">
            <w:pPr>
              <w:pStyle w:val="Listaconvietas"/>
              <w:rPr>
                <w:rFonts w:asciiTheme="minorHAnsi" w:hAnsiTheme="minorHAnsi" w:cstheme="minorHAnsi"/>
              </w:rPr>
            </w:pPr>
          </w:p>
          <w:p w14:paraId="6292C898" w14:textId="77777777" w:rsidR="008941CF" w:rsidRPr="00221FDB" w:rsidRDefault="008941CF" w:rsidP="00AD5436">
            <w:pPr>
              <w:pStyle w:val="Listaconvietas"/>
              <w:rPr>
                <w:rFonts w:asciiTheme="minorHAnsi" w:hAnsiTheme="minorHAnsi" w:cstheme="minorHAnsi"/>
              </w:rPr>
            </w:pPr>
          </w:p>
          <w:p w14:paraId="34264B15" w14:textId="77777777" w:rsidR="000E5404" w:rsidRPr="00221FDB" w:rsidRDefault="000E5404" w:rsidP="00AD5436">
            <w:pPr>
              <w:pStyle w:val="Listaconvietas"/>
              <w:rPr>
                <w:rFonts w:asciiTheme="minorHAnsi" w:hAnsiTheme="minorHAnsi" w:cstheme="minorHAnsi"/>
              </w:rPr>
            </w:pPr>
          </w:p>
          <w:p w14:paraId="3C1B32A1" w14:textId="6C6DE7DB" w:rsidR="000E5404" w:rsidRPr="00221FDB" w:rsidRDefault="00A2027F" w:rsidP="00AD5436">
            <w:pPr>
              <w:pStyle w:val="Listaconvietas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Mtra</w:t>
            </w:r>
            <w:r w:rsidR="00221FDB" w:rsidRPr="00221FDB">
              <w:rPr>
                <w:rFonts w:asciiTheme="minorHAnsi" w:hAnsiTheme="minorHAnsi" w:cstheme="minorHAnsi"/>
              </w:rPr>
              <w:t xml:space="preserve">. </w:t>
            </w:r>
            <w:r>
              <w:rPr>
                <w:rFonts w:asciiTheme="minorHAnsi" w:hAnsiTheme="minorHAnsi" w:cstheme="minorHAnsi"/>
              </w:rPr>
              <w:t>Ileana Roxana Jacobo Torres</w:t>
            </w:r>
          </w:p>
          <w:p w14:paraId="7A7227B2" w14:textId="77777777" w:rsidR="000E5404" w:rsidRPr="00221FDB" w:rsidRDefault="000E5404" w:rsidP="00AD5436">
            <w:pPr>
              <w:pStyle w:val="Listaconvietas"/>
              <w:rPr>
                <w:rFonts w:asciiTheme="minorHAnsi" w:hAnsiTheme="minorHAnsi" w:cstheme="minorHAnsi"/>
              </w:rPr>
            </w:pPr>
            <w:r w:rsidRPr="00221FDB">
              <w:rPr>
                <w:rFonts w:asciiTheme="minorHAnsi" w:hAnsiTheme="minorHAnsi" w:cstheme="minorHAnsi"/>
              </w:rPr>
              <w:t>Vocal del Comité de Transparencia</w:t>
            </w:r>
          </w:p>
          <w:p w14:paraId="0869D65F" w14:textId="77777777" w:rsidR="000E5404" w:rsidRPr="00221FDB" w:rsidRDefault="000E5404" w:rsidP="00AD5436">
            <w:pPr>
              <w:pStyle w:val="Listaconvietas"/>
              <w:rPr>
                <w:rFonts w:asciiTheme="minorHAnsi" w:hAnsiTheme="minorHAnsi" w:cstheme="minorHAnsi"/>
              </w:rPr>
            </w:pPr>
          </w:p>
          <w:p w14:paraId="5F51B3FB" w14:textId="77777777" w:rsidR="000E5404" w:rsidRPr="00221FDB" w:rsidRDefault="000E5404" w:rsidP="00AD5436">
            <w:pPr>
              <w:pStyle w:val="Listaconvietas"/>
              <w:rPr>
                <w:rFonts w:asciiTheme="minorHAnsi" w:hAnsiTheme="minorHAnsi" w:cstheme="minorHAnsi"/>
              </w:rPr>
            </w:pPr>
          </w:p>
          <w:p w14:paraId="5C728A3C" w14:textId="77777777" w:rsidR="000E5404" w:rsidRPr="00221FDB" w:rsidRDefault="000E5404" w:rsidP="00AD5436">
            <w:pPr>
              <w:pStyle w:val="Listaconvietas"/>
              <w:rPr>
                <w:rFonts w:asciiTheme="minorHAnsi" w:hAnsiTheme="minorHAnsi" w:cstheme="minorHAnsi"/>
              </w:rPr>
            </w:pPr>
          </w:p>
        </w:tc>
        <w:tc>
          <w:tcPr>
            <w:tcW w:w="4406" w:type="dxa"/>
            <w:shd w:val="clear" w:color="auto" w:fill="auto"/>
          </w:tcPr>
          <w:p w14:paraId="312E08C6" w14:textId="77777777" w:rsidR="008941CF" w:rsidRPr="00221FDB" w:rsidRDefault="008941CF" w:rsidP="00AD5436">
            <w:pPr>
              <w:pStyle w:val="Listaconvietas"/>
              <w:rPr>
                <w:rFonts w:asciiTheme="minorHAnsi" w:hAnsiTheme="minorHAnsi" w:cstheme="minorHAnsi"/>
              </w:rPr>
            </w:pPr>
          </w:p>
        </w:tc>
      </w:tr>
    </w:tbl>
    <w:p w14:paraId="576772C4" w14:textId="77777777" w:rsidR="003A339D" w:rsidRPr="00221FDB" w:rsidRDefault="003A339D" w:rsidP="006A0706">
      <w:pPr>
        <w:pStyle w:val="Textoindependiente2"/>
        <w:spacing w:line="240" w:lineRule="auto"/>
        <w:rPr>
          <w:rFonts w:asciiTheme="minorHAnsi" w:hAnsiTheme="minorHAnsi" w:cstheme="minorHAnsi"/>
          <w:bCs w:val="0"/>
          <w:sz w:val="22"/>
          <w:szCs w:val="22"/>
        </w:rPr>
      </w:pPr>
    </w:p>
    <w:sectPr w:rsidR="003A339D" w:rsidRPr="00221FDB" w:rsidSect="00AD5436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DD409C"/>
    <w:multiLevelType w:val="hybridMultilevel"/>
    <w:tmpl w:val="BFBC38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BA57EB"/>
    <w:multiLevelType w:val="hybridMultilevel"/>
    <w:tmpl w:val="8954F91C"/>
    <w:lvl w:ilvl="0" w:tplc="63EEFE9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8308F9"/>
    <w:multiLevelType w:val="hybridMultilevel"/>
    <w:tmpl w:val="A530BCAA"/>
    <w:lvl w:ilvl="0" w:tplc="E65A9C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8145282">
    <w:abstractNumId w:val="0"/>
  </w:num>
  <w:num w:numId="2" w16cid:durableId="2047019723">
    <w:abstractNumId w:val="2"/>
  </w:num>
  <w:num w:numId="3" w16cid:durableId="1863931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706"/>
    <w:rsid w:val="0007097F"/>
    <w:rsid w:val="00092F02"/>
    <w:rsid w:val="000E5404"/>
    <w:rsid w:val="00193D61"/>
    <w:rsid w:val="001B2654"/>
    <w:rsid w:val="001F7766"/>
    <w:rsid w:val="00221FDB"/>
    <w:rsid w:val="0023556F"/>
    <w:rsid w:val="00281C93"/>
    <w:rsid w:val="003A339D"/>
    <w:rsid w:val="003E7ACE"/>
    <w:rsid w:val="0045682C"/>
    <w:rsid w:val="004E2B25"/>
    <w:rsid w:val="00541B52"/>
    <w:rsid w:val="00573DBA"/>
    <w:rsid w:val="005C7591"/>
    <w:rsid w:val="00674A4B"/>
    <w:rsid w:val="00695069"/>
    <w:rsid w:val="006A0706"/>
    <w:rsid w:val="007D2324"/>
    <w:rsid w:val="00850E96"/>
    <w:rsid w:val="00867922"/>
    <w:rsid w:val="008941CF"/>
    <w:rsid w:val="008A0AEE"/>
    <w:rsid w:val="008B3A36"/>
    <w:rsid w:val="008B6DB8"/>
    <w:rsid w:val="00911DC8"/>
    <w:rsid w:val="009504D0"/>
    <w:rsid w:val="00A2027F"/>
    <w:rsid w:val="00AD5436"/>
    <w:rsid w:val="00B42398"/>
    <w:rsid w:val="00BD5519"/>
    <w:rsid w:val="00C41638"/>
    <w:rsid w:val="00D247FC"/>
    <w:rsid w:val="00E354E6"/>
    <w:rsid w:val="00E73B5D"/>
    <w:rsid w:val="00ED3DD3"/>
    <w:rsid w:val="00F45A7C"/>
    <w:rsid w:val="00FD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77AFF"/>
  <w15:chartTrackingRefBased/>
  <w15:docId w15:val="{D4702253-3205-4880-A751-74071EB6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6A0706"/>
    <w:pPr>
      <w:spacing w:after="0" w:line="480" w:lineRule="auto"/>
      <w:jc w:val="both"/>
    </w:pPr>
    <w:rPr>
      <w:rFonts w:ascii="Tahoma" w:eastAsia="Times New Roman" w:hAnsi="Tahoma" w:cs="Tahoma"/>
      <w:b/>
      <w:bCs/>
      <w:sz w:val="20"/>
      <w:szCs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A0706"/>
    <w:rPr>
      <w:rFonts w:ascii="Tahoma" w:eastAsia="Times New Roman" w:hAnsi="Tahoma" w:cs="Tahoma"/>
      <w:b/>
      <w:bCs/>
      <w:sz w:val="20"/>
      <w:szCs w:val="24"/>
      <w:lang w:eastAsia="es-ES"/>
    </w:rPr>
  </w:style>
  <w:style w:type="paragraph" w:customStyle="1" w:styleId="Default">
    <w:name w:val="Default"/>
    <w:rsid w:val="003A339D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es-MX"/>
    </w:rPr>
  </w:style>
  <w:style w:type="paragraph" w:styleId="Listaconvietas">
    <w:name w:val="List Bullet"/>
    <w:basedOn w:val="Normal"/>
    <w:autoRedefine/>
    <w:rsid w:val="00AD5436"/>
    <w:pPr>
      <w:tabs>
        <w:tab w:val="left" w:leader="hyphen" w:pos="7994"/>
      </w:tabs>
      <w:spacing w:after="0" w:line="240" w:lineRule="auto"/>
      <w:jc w:val="both"/>
    </w:pPr>
    <w:rPr>
      <w:rFonts w:ascii="Calibri" w:eastAsia="Times New Roman" w:hAnsi="Calibri" w:cs="Calibri"/>
      <w:bCs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5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5404"/>
    <w:rPr>
      <w:rFonts w:ascii="Segoe UI" w:hAnsi="Segoe UI" w:cs="Segoe UI"/>
      <w:sz w:val="18"/>
      <w:szCs w:val="18"/>
    </w:rPr>
  </w:style>
  <w:style w:type="paragraph" w:customStyle="1" w:styleId="Estilo">
    <w:name w:val="Estilo"/>
    <w:basedOn w:val="Sinespaciado"/>
    <w:link w:val="EstiloCar"/>
    <w:uiPriority w:val="99"/>
    <w:rsid w:val="00850E96"/>
    <w:pPr>
      <w:jc w:val="both"/>
    </w:pPr>
    <w:rPr>
      <w:rFonts w:ascii="Arial" w:eastAsia="Calibri" w:hAnsi="Arial" w:cs="Arial"/>
      <w:sz w:val="24"/>
      <w:szCs w:val="24"/>
    </w:rPr>
  </w:style>
  <w:style w:type="character" w:customStyle="1" w:styleId="EstiloCar">
    <w:name w:val="Estilo Car"/>
    <w:basedOn w:val="Fuentedeprrafopredeter"/>
    <w:link w:val="Estilo"/>
    <w:uiPriority w:val="99"/>
    <w:locked/>
    <w:rsid w:val="00850E96"/>
    <w:rPr>
      <w:rFonts w:ascii="Arial" w:eastAsia="Calibri" w:hAnsi="Arial" w:cs="Arial"/>
      <w:sz w:val="24"/>
      <w:szCs w:val="24"/>
    </w:rPr>
  </w:style>
  <w:style w:type="paragraph" w:styleId="Sinespaciado">
    <w:name w:val="No Spacing"/>
    <w:uiPriority w:val="1"/>
    <w:qFormat/>
    <w:rsid w:val="00850E9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D0B8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247F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247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991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rosario camarena hermosillo</dc:creator>
  <cp:keywords/>
  <dc:description/>
  <cp:lastModifiedBy>Particular</cp:lastModifiedBy>
  <cp:revision>2</cp:revision>
  <cp:lastPrinted>2025-06-04T19:33:00Z</cp:lastPrinted>
  <dcterms:created xsi:type="dcterms:W3CDTF">2025-06-04T19:36:00Z</dcterms:created>
  <dcterms:modified xsi:type="dcterms:W3CDTF">2025-06-04T19:36:00Z</dcterms:modified>
</cp:coreProperties>
</file>